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8278" w14:textId="20C8672E" w:rsidR="00F119E9" w:rsidRDefault="00B50233" w:rsidP="009D4BD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B96D6C" wp14:editId="5B5FEAB5">
                <wp:simplePos x="0" y="0"/>
                <wp:positionH relativeFrom="margin">
                  <wp:posOffset>2880286</wp:posOffset>
                </wp:positionH>
                <wp:positionV relativeFrom="topMargin">
                  <wp:posOffset>1799112</wp:posOffset>
                </wp:positionV>
                <wp:extent cx="2879725" cy="1520041"/>
                <wp:effectExtent l="0" t="0" r="0" b="444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879725" cy="1520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C4B13" w14:textId="77777777" w:rsidR="00EB1425" w:rsidRDefault="00EB1425">
                            <w:r>
                              <w:t>«Утверждаю»</w:t>
                            </w:r>
                          </w:p>
                          <w:p w14:paraId="52027203" w14:textId="5928B7E6" w:rsidR="00B50233" w:rsidRDefault="00B50233">
                            <w:r>
                              <w:t xml:space="preserve">Директор </w:t>
                            </w:r>
                            <w:r w:rsidRPr="00B32B10">
                              <w:t>ЧОУ ДПО "УЦ ВО"</w:t>
                            </w:r>
                          </w:p>
                          <w:p w14:paraId="56B8D365" w14:textId="47F731A0" w:rsidR="00EB1425" w:rsidRDefault="00EB1425" w:rsidP="007F63D5">
                            <w:pPr>
                              <w:pStyle w:val="a9"/>
                            </w:pPr>
                            <w:r>
                              <w:tab/>
                              <w:t>О.Е. Видякин</w:t>
                            </w:r>
                          </w:p>
                          <w:sdt>
                            <w:sdtPr>
                              <w:id w:val="-2001721261"/>
                              <w:date w:fullDate="2023-06-29T00:00:00Z">
                                <w:dateFormat w:val="«dd» MMMM yyyy 'г.'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0B92AC13" w14:textId="2F837C2A" w:rsidR="00EB1425" w:rsidRDefault="00B50233" w:rsidP="007F63D5">
                                <w:pPr>
                                  <w:pStyle w:val="a9"/>
                                </w:pPr>
                                <w:r>
                                  <w:t>«29» июня 2023 г.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96D6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6.8pt;margin-top:141.65pt;width:226.75pt;height:119.7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" stroked="f">
                <v:textbox>
                  <w:txbxContent>
                    <w:p w14:paraId="135C4B13" w14:textId="77777777" w:rsidR="00EB1425" w:rsidRDefault="00EB1425">
                      <w:r>
                        <w:t>«Утверждаю»</w:t>
                      </w:r>
                    </w:p>
                    <w:p w14:paraId="52027203" w14:textId="5928B7E6" w:rsidR="00B50233" w:rsidRDefault="00B50233">
                      <w:r>
                        <w:t xml:space="preserve">Директор </w:t>
                      </w:r>
                      <w:r w:rsidRPr="00B32B10">
                        <w:t>ЧОУ ДПО "УЦ ВО"</w:t>
                      </w:r>
                    </w:p>
                    <w:p w14:paraId="56B8D365" w14:textId="47F731A0" w:rsidR="00EB1425" w:rsidRDefault="00EB1425" w:rsidP="007F63D5">
                      <w:pPr>
                        <w:pStyle w:val="a9"/>
                      </w:pPr>
                      <w:r>
                        <w:tab/>
                        <w:t>О.Е. Видякин</w:t>
                      </w:r>
                    </w:p>
                    <w:sdt>
                      <w:sdtPr>
                        <w:id w:val="-2001721261"/>
                        <w:date w:fullDate="2023-06-29T00:00:00Z">
                          <w:dateFormat w:val="«dd» MMMM yyyy 'г.'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p w14:paraId="0B92AC13" w14:textId="2F837C2A" w:rsidR="00EB1425" w:rsidRDefault="00B50233" w:rsidP="007F63D5">
                          <w:pPr>
                            <w:pStyle w:val="a9"/>
                          </w:pPr>
                          <w:r>
                            <w:t>«29» июня 2023 г.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66720F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CCEA99E" wp14:editId="4F4E081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37250" cy="304800"/>
                <wp:effectExtent l="0" t="0" r="317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D4F28" w14:textId="4BB416D0" w:rsidR="00EB1425" w:rsidRPr="009D4BDC" w:rsidRDefault="00B50233" w:rsidP="009D4BDC">
                            <w:pPr>
                              <w:pStyle w:val="a6"/>
                            </w:pPr>
                            <w:r>
                              <w:t>ЧАСТНОЕ ОБРАЗОВАТЕЛЬНОЕ УЧРЕЖДЕНИЕ ДОПОЛНИТЕЛЬНОГО ПРОФЕССИОНАЛЬНОГО ОБРАЗОВАНИЯ "УЧЕБНЫЙ ЦЕНТР ОЛЕГА ВИДЯКИНА"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shape w14:anchorId="6CCEA99E" id="_x0000_s1027" type="#_x0000_t202" style="position:absolute;margin-left:0;margin-top:0;width:467.5pt;height:24pt;z-index:251653120;visibility:visible;mso-wrap-style:square;mso-width-percent:1000;mso-height-percent:1000;mso-wrap-distance-left:9pt;mso-wrap-distance-top:3.6pt;mso-wrap-distance-right:9pt;mso-wrap-distance-bottom:3.6pt;mso-position-horizontal:absolute;mso-position-horizontal-relative:margin;mso-position-vertical:absolute;mso-position-vertical-relative:text;mso-width-percent:10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" stroked="f">
                <v:textbox style="mso-fit-shape-to-text:t">
                  <w:txbxContent>
                    <w:p w14:paraId="4A0D4F28" w14:textId="4BB416D0" w:rsidR="00EB1425" w:rsidRPr="009D4BDC" w:rsidRDefault="00B50233" w:rsidP="009D4BDC">
                      <w:pPr>
                        <w:pStyle w:val="a6"/>
                      </w:pPr>
                      <w:r>
                        <w:t>ЧАСТНОЕ ОБРАЗОВАТЕЛЬНОЕ УЧРЕЖДЕНИЕ ДОПОЛНИТЕЛЬНОГО ПРОФЕССИОНАЛЬНОГО ОБРАЗОВАНИЯ "УЧЕБНЫЙ ЦЕНТР ОЛЕГА ВИДЯКИНА"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19E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9A01CB" wp14:editId="5243D0F7">
                <wp:simplePos x="0" y="0"/>
                <wp:positionH relativeFrom="margin">
                  <wp:posOffset>953</wp:posOffset>
                </wp:positionH>
                <wp:positionV relativeFrom="margin">
                  <wp:posOffset>8947785</wp:posOffset>
                </wp:positionV>
                <wp:extent cx="5937250" cy="304800"/>
                <wp:effectExtent l="0" t="0" r="3175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07B99" w14:textId="2DEC5683" w:rsidR="00EB1425" w:rsidRPr="007F63D5" w:rsidRDefault="00EB1425" w:rsidP="007F63D5">
                            <w:pPr>
                              <w:pStyle w:val="a6"/>
                            </w:pPr>
                            <w:r>
                              <w:t>Калининград, 202</w:t>
                            </w:r>
                            <w:r w:rsidR="00B50233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shape w14:anchorId="7F9A01CB" id="_x0000_s1028" type="#_x0000_t202" style="position:absolute;margin-left:.1pt;margin-top:704.55pt;width:467.5pt;height:24pt;z-index:251663360;visibility:visible;mso-wrap-style:square;mso-width-percent:1000;mso-height-percent:1000;mso-wrap-distance-left:9pt;mso-wrap-distance-top:3.6pt;mso-wrap-distance-right:9pt;mso-wrap-distance-bottom:3.6pt;mso-position-horizontal:absolute;mso-position-horizontal-relative:margin;mso-position-vertical:absolute;mso-position-vertical-relative:margin;mso-width-percent:10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" stroked="f">
                <v:textbox style="mso-fit-shape-to-text:t">
                  <w:txbxContent>
                    <w:p w14:paraId="27507B99" w14:textId="2DEC5683" w:rsidR="00EB1425" w:rsidRPr="007F63D5" w:rsidRDefault="00EB1425" w:rsidP="007F63D5">
                      <w:pPr>
                        <w:pStyle w:val="a6"/>
                      </w:pPr>
                      <w:r>
                        <w:t>Калининград, 202</w:t>
                      </w:r>
                      <w:r w:rsidR="00B50233"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119E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B47644" wp14:editId="3C29BCB6">
                <wp:simplePos x="0" y="0"/>
                <wp:positionH relativeFrom="margin">
                  <wp:posOffset>953</wp:posOffset>
                </wp:positionH>
                <wp:positionV relativeFrom="margin">
                  <wp:posOffset>6118860</wp:posOffset>
                </wp:positionV>
                <wp:extent cx="5937250" cy="509270"/>
                <wp:effectExtent l="0" t="0" r="3175" b="508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987C6" w14:textId="77777777" w:rsidR="00EB1425" w:rsidRDefault="00EB1425" w:rsidP="007F63D5">
                            <w:pPr>
                              <w:pStyle w:val="a6"/>
                              <w:jc w:val="left"/>
                            </w:pPr>
                            <w:r>
                              <w:t>Разработчик:</w:t>
                            </w:r>
                          </w:p>
                          <w:p w14:paraId="5B7A8E38" w14:textId="77777777" w:rsidR="00EB1425" w:rsidRPr="007F63D5" w:rsidRDefault="00EB1425" w:rsidP="007F63D5">
                            <w:pPr>
                              <w:pStyle w:val="a6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7F63D5">
                              <w:rPr>
                                <w:b w:val="0"/>
                                <w:bCs w:val="0"/>
                              </w:rPr>
                              <w:t>Видякин Олег Евгеньевич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shape w14:anchorId="0EB47644" id="_x0000_s1029" type="#_x0000_t202" style="position:absolute;margin-left:.1pt;margin-top:481.8pt;width:467.5pt;height:40.1pt;z-index:251661312;visibility:visible;mso-wrap-style:square;mso-width-percent:1000;mso-height-percent:1000;mso-wrap-distance-left:9pt;mso-wrap-distance-top:3.6pt;mso-wrap-distance-right:9pt;mso-wrap-distance-bottom:3.6pt;mso-position-horizontal:absolute;mso-position-horizontal-relative:margin;mso-position-vertical:absolute;mso-position-vertical-relative:margin;mso-width-percent:10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" stroked="f">
                <v:textbox style="mso-fit-shape-to-text:t">
                  <w:txbxContent>
                    <w:p w14:paraId="511987C6" w14:textId="77777777" w:rsidR="00EB1425" w:rsidRDefault="00EB1425" w:rsidP="007F63D5">
                      <w:pPr>
                        <w:pStyle w:val="a6"/>
                        <w:jc w:val="left"/>
                      </w:pPr>
                      <w:r>
                        <w:t>Разработчик:</w:t>
                      </w:r>
                    </w:p>
                    <w:p w14:paraId="5B7A8E38" w14:textId="77777777" w:rsidR="00EB1425" w:rsidRPr="007F63D5" w:rsidRDefault="00EB1425" w:rsidP="007F63D5">
                      <w:pPr>
                        <w:pStyle w:val="a6"/>
                        <w:jc w:val="left"/>
                        <w:rPr>
                          <w:b w:val="0"/>
                          <w:bCs w:val="0"/>
                        </w:rPr>
                      </w:pPr>
                      <w:r w:rsidRPr="007F63D5">
                        <w:rPr>
                          <w:b w:val="0"/>
                          <w:bCs w:val="0"/>
                        </w:rPr>
                        <w:t>Видякин Олег Евгеньевич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119E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3959D3" wp14:editId="3B37C6F9">
                <wp:simplePos x="0" y="0"/>
                <wp:positionH relativeFrom="margin">
                  <wp:posOffset>953</wp:posOffset>
                </wp:positionH>
                <wp:positionV relativeFrom="margin">
                  <wp:posOffset>5042535</wp:posOffset>
                </wp:positionV>
                <wp:extent cx="5937250" cy="304800"/>
                <wp:effectExtent l="0" t="0" r="3175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29844" w14:textId="77777777" w:rsidR="00EB1425" w:rsidRPr="007F63D5" w:rsidRDefault="00EB1425" w:rsidP="007F63D5">
                            <w:pPr>
                              <w:pStyle w:val="a6"/>
                            </w:pPr>
                            <w:r>
                              <w:t>«</w:t>
                            </w:r>
                            <w:bookmarkStart w:id="0" w:name="Название_курса"/>
                            <w:sdt>
                              <w:sdtPr>
                                <w:id w:val="1645775808"/>
                              </w:sdtPr>
                              <w:sdtContent>
                                <w:r>
                                  <w:rPr>
                                    <w:lang w:val="en-US"/>
                                  </w:rPr>
                                  <w:t>Excel</w:t>
                                </w:r>
                                <w:r>
                                  <w:t xml:space="preserve"> для управления и анализа</w:t>
                                </w:r>
                              </w:sdtContent>
                            </w:sdt>
                            <w:bookmarkEnd w:id="0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shape w14:anchorId="283959D3" id="_x0000_s1030" type="#_x0000_t202" style="position:absolute;margin-left:.1pt;margin-top:397.05pt;width:467.5pt;height:24pt;z-index:251659264;visibility:visible;mso-wrap-style:square;mso-width-percent:1000;mso-height-percent:1000;mso-wrap-distance-left:9pt;mso-wrap-distance-top:3.6pt;mso-wrap-distance-right:9pt;mso-wrap-distance-bottom:3.6pt;mso-position-horizontal:absolute;mso-position-horizontal-relative:margin;mso-position-vertical:absolute;mso-position-vertical-relative:margin;mso-width-percent:10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" stroked="f">
                <v:textbox style="mso-fit-shape-to-text:t">
                  <w:txbxContent>
                    <w:p w14:paraId="5C929844" w14:textId="77777777" w:rsidR="00EB1425" w:rsidRPr="007F63D5" w:rsidRDefault="00EB1425" w:rsidP="007F63D5">
                      <w:pPr>
                        <w:pStyle w:val="a6"/>
                      </w:pPr>
                      <w:r>
                        <w:t>«</w:t>
                      </w:r>
                      <w:bookmarkStart w:id="1" w:name="Название_курса"/>
                      <w:sdt>
                        <w:sdtPr>
                          <w:id w:val="1645775808"/>
                        </w:sdtPr>
                        <w:sdtContent>
                          <w:r>
                            <w:rPr>
                              <w:lang w:val="en-US"/>
                            </w:rPr>
                            <w:t>Excel</w:t>
                          </w:r>
                          <w:r>
                            <w:t xml:space="preserve"> для управления и анализа</w:t>
                          </w:r>
                        </w:sdtContent>
                      </w:sdt>
                      <w:bookmarkEnd w:id="1"/>
                      <w:r>
                        <w:t>»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119E9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5D917B2" wp14:editId="21F6B40A">
                <wp:simplePos x="0" y="0"/>
                <wp:positionH relativeFrom="margin">
                  <wp:posOffset>953</wp:posOffset>
                </wp:positionH>
                <wp:positionV relativeFrom="margin">
                  <wp:posOffset>4371023</wp:posOffset>
                </wp:positionV>
                <wp:extent cx="5937250" cy="509270"/>
                <wp:effectExtent l="0" t="0" r="3175" b="508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727FC" w14:textId="77777777" w:rsidR="00EB1425" w:rsidRDefault="00EB1425" w:rsidP="007F63D5">
                            <w:pPr>
                              <w:pStyle w:val="a6"/>
                            </w:pPr>
                            <w:r>
                              <w:t>Дополнительная профессиональная программа</w:t>
                            </w:r>
                          </w:p>
                          <w:p w14:paraId="5D75C4A3" w14:textId="77777777" w:rsidR="00EB1425" w:rsidRPr="009D4BDC" w:rsidRDefault="00EB1425" w:rsidP="007F63D5">
                            <w:pPr>
                              <w:pStyle w:val="a6"/>
                            </w:pPr>
                            <w:r>
                              <w:t>повышения квалификации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shape w14:anchorId="65D917B2" id="_x0000_s1031" type="#_x0000_t202" style="position:absolute;margin-left:.1pt;margin-top:344.2pt;width:467.5pt;height:40.1pt;z-index:251657216;visibility:visible;mso-wrap-style:square;mso-width-percent:1000;mso-height-percent:1000;mso-wrap-distance-left:9pt;mso-wrap-distance-top:3.6pt;mso-wrap-distance-right:9pt;mso-wrap-distance-bottom:3.6pt;mso-position-horizontal:absolute;mso-position-horizontal-relative:margin;mso-position-vertical:absolute;mso-position-vertical-relative:margin;mso-width-percent:10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" stroked="f">
                <v:textbox style="mso-fit-shape-to-text:t">
                  <w:txbxContent>
                    <w:p w14:paraId="316727FC" w14:textId="77777777" w:rsidR="00EB1425" w:rsidRDefault="00EB1425" w:rsidP="007F63D5">
                      <w:pPr>
                        <w:pStyle w:val="a6"/>
                      </w:pPr>
                      <w:r>
                        <w:t>Дополнительная профессиональная программа</w:t>
                      </w:r>
                    </w:p>
                    <w:p w14:paraId="5D75C4A3" w14:textId="77777777" w:rsidR="00EB1425" w:rsidRPr="009D4BDC" w:rsidRDefault="00EB1425" w:rsidP="007F63D5">
                      <w:pPr>
                        <w:pStyle w:val="a6"/>
                      </w:pPr>
                      <w:r>
                        <w:t>повышения квалификации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750070A" w14:textId="77777777" w:rsidR="0066720F" w:rsidRDefault="0066720F" w:rsidP="009D4BDC">
      <w:pPr>
        <w:sectPr w:rsidR="0066720F" w:rsidSect="00125395">
          <w:headerReference w:type="default" r:id="rId11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42AF57B" w14:textId="77777777" w:rsidR="00990354" w:rsidRDefault="006D076D" w:rsidP="004D01E1">
      <w:pPr>
        <w:pStyle w:val="a6"/>
        <w:pageBreakBefore/>
        <w:spacing w:after="360"/>
      </w:pPr>
      <w:r>
        <w:lastRenderedPageBreak/>
        <w:t>Содержание</w:t>
      </w:r>
    </w:p>
    <w:p w14:paraId="35F39F4B" w14:textId="3FDC1AB6" w:rsidR="009465D5" w:rsidRDefault="00BE45F3">
      <w:pPr>
        <w:pStyle w:val="15"/>
        <w:tabs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r>
        <w:fldChar w:fldCharType="begin"/>
      </w:r>
      <w:r>
        <w:instrText xml:space="preserve"> TOC \h \z \t "!Заголовок 1;1;!1Нумерованный заголовок;1;!2Нумерованный заголовок;2" </w:instrText>
      </w:r>
      <w:r>
        <w:fldChar w:fldCharType="separate"/>
      </w:r>
      <w:hyperlink w:anchor="_Toc138944305" w:history="1">
        <w:r w:rsidR="009465D5" w:rsidRPr="00D20E57">
          <w:rPr>
            <w:rStyle w:val="af3"/>
            <w:noProof/>
          </w:rPr>
          <w:t>Аннотация</w:t>
        </w:r>
        <w:r w:rsidR="009465D5">
          <w:rPr>
            <w:noProof/>
            <w:webHidden/>
          </w:rPr>
          <w:tab/>
        </w:r>
        <w:r w:rsidR="009465D5">
          <w:rPr>
            <w:noProof/>
            <w:webHidden/>
          </w:rPr>
          <w:fldChar w:fldCharType="begin"/>
        </w:r>
        <w:r w:rsidR="009465D5">
          <w:rPr>
            <w:noProof/>
            <w:webHidden/>
          </w:rPr>
          <w:instrText xml:space="preserve"> PAGEREF _Toc138944305 \h </w:instrText>
        </w:r>
        <w:r w:rsidR="009465D5">
          <w:rPr>
            <w:noProof/>
            <w:webHidden/>
          </w:rPr>
        </w:r>
        <w:r w:rsidR="009465D5">
          <w:rPr>
            <w:noProof/>
            <w:webHidden/>
          </w:rPr>
          <w:fldChar w:fldCharType="separate"/>
        </w:r>
        <w:r w:rsidR="009465D5">
          <w:rPr>
            <w:noProof/>
            <w:webHidden/>
          </w:rPr>
          <w:t>3</w:t>
        </w:r>
        <w:r w:rsidR="009465D5">
          <w:rPr>
            <w:noProof/>
            <w:webHidden/>
          </w:rPr>
          <w:fldChar w:fldCharType="end"/>
        </w:r>
      </w:hyperlink>
    </w:p>
    <w:p w14:paraId="5E32E2DA" w14:textId="1A27B95C" w:rsidR="009465D5" w:rsidRDefault="00000000">
      <w:pPr>
        <w:pStyle w:val="15"/>
        <w:tabs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8944306" w:history="1">
        <w:r w:rsidR="009465D5" w:rsidRPr="00D20E57">
          <w:rPr>
            <w:rStyle w:val="af3"/>
            <w:noProof/>
          </w:rPr>
          <w:t>1. Учебный план курса «</w:t>
        </w:r>
        <w:r w:rsidR="009465D5" w:rsidRPr="00D20E57">
          <w:rPr>
            <w:rStyle w:val="af3"/>
            <w:noProof/>
            <w:lang w:val="en-US"/>
          </w:rPr>
          <w:t>Excel</w:t>
        </w:r>
        <w:r w:rsidR="009465D5" w:rsidRPr="00D20E57">
          <w:rPr>
            <w:rStyle w:val="af3"/>
            <w:noProof/>
          </w:rPr>
          <w:t xml:space="preserve"> для управления и анализа»</w:t>
        </w:r>
        <w:r w:rsidR="009465D5">
          <w:rPr>
            <w:noProof/>
            <w:webHidden/>
          </w:rPr>
          <w:tab/>
        </w:r>
        <w:r w:rsidR="009465D5">
          <w:rPr>
            <w:noProof/>
            <w:webHidden/>
          </w:rPr>
          <w:fldChar w:fldCharType="begin"/>
        </w:r>
        <w:r w:rsidR="009465D5">
          <w:rPr>
            <w:noProof/>
            <w:webHidden/>
          </w:rPr>
          <w:instrText xml:space="preserve"> PAGEREF _Toc138944306 \h </w:instrText>
        </w:r>
        <w:r w:rsidR="009465D5">
          <w:rPr>
            <w:noProof/>
            <w:webHidden/>
          </w:rPr>
        </w:r>
        <w:r w:rsidR="009465D5">
          <w:rPr>
            <w:noProof/>
            <w:webHidden/>
          </w:rPr>
          <w:fldChar w:fldCharType="separate"/>
        </w:r>
        <w:r w:rsidR="009465D5">
          <w:rPr>
            <w:noProof/>
            <w:webHidden/>
          </w:rPr>
          <w:t>5</w:t>
        </w:r>
        <w:r w:rsidR="009465D5">
          <w:rPr>
            <w:noProof/>
            <w:webHidden/>
          </w:rPr>
          <w:fldChar w:fldCharType="end"/>
        </w:r>
      </w:hyperlink>
    </w:p>
    <w:p w14:paraId="6135A088" w14:textId="74E90F60" w:rsidR="009465D5" w:rsidRDefault="00000000">
      <w:pPr>
        <w:pStyle w:val="25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8944307" w:history="1">
        <w:r w:rsidR="009465D5" w:rsidRPr="00D20E57">
          <w:rPr>
            <w:rStyle w:val="af3"/>
            <w:noProof/>
          </w:rPr>
          <w:t>1.1.</w:t>
        </w:r>
        <w:r w:rsidR="009465D5">
          <w:rPr>
            <w:rFonts w:asciiTheme="minorHAnsi" w:eastAsiaTheme="minorEastAsia" w:hAnsiTheme="minorHAnsi"/>
            <w:noProof/>
            <w:kern w:val="2"/>
            <w:sz w:val="22"/>
            <w:lang w:eastAsia="ru-RU"/>
            <w14:ligatures w14:val="standardContextual"/>
          </w:rPr>
          <w:tab/>
        </w:r>
        <w:r w:rsidR="009465D5" w:rsidRPr="00D20E57">
          <w:rPr>
            <w:rStyle w:val="af3"/>
            <w:noProof/>
          </w:rPr>
          <w:t>Календарный учебный график</w:t>
        </w:r>
        <w:r w:rsidR="009465D5">
          <w:rPr>
            <w:noProof/>
            <w:webHidden/>
          </w:rPr>
          <w:tab/>
        </w:r>
        <w:r w:rsidR="009465D5">
          <w:rPr>
            <w:noProof/>
            <w:webHidden/>
          </w:rPr>
          <w:fldChar w:fldCharType="begin"/>
        </w:r>
        <w:r w:rsidR="009465D5">
          <w:rPr>
            <w:noProof/>
            <w:webHidden/>
          </w:rPr>
          <w:instrText xml:space="preserve"> PAGEREF _Toc138944307 \h </w:instrText>
        </w:r>
        <w:r w:rsidR="009465D5">
          <w:rPr>
            <w:noProof/>
            <w:webHidden/>
          </w:rPr>
        </w:r>
        <w:r w:rsidR="009465D5">
          <w:rPr>
            <w:noProof/>
            <w:webHidden/>
          </w:rPr>
          <w:fldChar w:fldCharType="separate"/>
        </w:r>
        <w:r w:rsidR="009465D5">
          <w:rPr>
            <w:noProof/>
            <w:webHidden/>
          </w:rPr>
          <w:t>5</w:t>
        </w:r>
        <w:r w:rsidR="009465D5">
          <w:rPr>
            <w:noProof/>
            <w:webHidden/>
          </w:rPr>
          <w:fldChar w:fldCharType="end"/>
        </w:r>
      </w:hyperlink>
    </w:p>
    <w:p w14:paraId="615C6B5A" w14:textId="46793D31" w:rsidR="009465D5" w:rsidRDefault="00000000">
      <w:pPr>
        <w:pStyle w:val="25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8944308" w:history="1">
        <w:r w:rsidR="009465D5" w:rsidRPr="00D20E57">
          <w:rPr>
            <w:rStyle w:val="af3"/>
            <w:noProof/>
          </w:rPr>
          <w:t>1.2.</w:t>
        </w:r>
        <w:r w:rsidR="009465D5">
          <w:rPr>
            <w:rFonts w:asciiTheme="minorHAnsi" w:eastAsiaTheme="minorEastAsia" w:hAnsiTheme="minorHAnsi"/>
            <w:noProof/>
            <w:kern w:val="2"/>
            <w:sz w:val="22"/>
            <w:lang w:eastAsia="ru-RU"/>
            <w14:ligatures w14:val="standardContextual"/>
          </w:rPr>
          <w:tab/>
        </w:r>
        <w:r w:rsidR="009465D5" w:rsidRPr="00D20E57">
          <w:rPr>
            <w:rStyle w:val="af3"/>
            <w:noProof/>
          </w:rPr>
          <w:t>Форма аттестации</w:t>
        </w:r>
        <w:r w:rsidR="009465D5">
          <w:rPr>
            <w:noProof/>
            <w:webHidden/>
          </w:rPr>
          <w:tab/>
        </w:r>
        <w:r w:rsidR="009465D5">
          <w:rPr>
            <w:noProof/>
            <w:webHidden/>
          </w:rPr>
          <w:fldChar w:fldCharType="begin"/>
        </w:r>
        <w:r w:rsidR="009465D5">
          <w:rPr>
            <w:noProof/>
            <w:webHidden/>
          </w:rPr>
          <w:instrText xml:space="preserve"> PAGEREF _Toc138944308 \h </w:instrText>
        </w:r>
        <w:r w:rsidR="009465D5">
          <w:rPr>
            <w:noProof/>
            <w:webHidden/>
          </w:rPr>
        </w:r>
        <w:r w:rsidR="009465D5">
          <w:rPr>
            <w:noProof/>
            <w:webHidden/>
          </w:rPr>
          <w:fldChar w:fldCharType="separate"/>
        </w:r>
        <w:r w:rsidR="009465D5">
          <w:rPr>
            <w:noProof/>
            <w:webHidden/>
          </w:rPr>
          <w:t>7</w:t>
        </w:r>
        <w:r w:rsidR="009465D5">
          <w:rPr>
            <w:noProof/>
            <w:webHidden/>
          </w:rPr>
          <w:fldChar w:fldCharType="end"/>
        </w:r>
      </w:hyperlink>
    </w:p>
    <w:p w14:paraId="318F55C1" w14:textId="438E505A" w:rsidR="009465D5" w:rsidRDefault="00000000">
      <w:pPr>
        <w:pStyle w:val="15"/>
        <w:tabs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8944309" w:history="1">
        <w:r w:rsidR="009465D5" w:rsidRPr="00D20E57">
          <w:rPr>
            <w:rStyle w:val="af3"/>
            <w:noProof/>
          </w:rPr>
          <w:t>2. Содержание дополнительной профессиональной программы повышения квалификации</w:t>
        </w:r>
        <w:r w:rsidR="009465D5">
          <w:rPr>
            <w:noProof/>
            <w:webHidden/>
          </w:rPr>
          <w:tab/>
        </w:r>
        <w:r w:rsidR="009465D5">
          <w:rPr>
            <w:noProof/>
            <w:webHidden/>
          </w:rPr>
          <w:fldChar w:fldCharType="begin"/>
        </w:r>
        <w:r w:rsidR="009465D5">
          <w:rPr>
            <w:noProof/>
            <w:webHidden/>
          </w:rPr>
          <w:instrText xml:space="preserve"> PAGEREF _Toc138944309 \h </w:instrText>
        </w:r>
        <w:r w:rsidR="009465D5">
          <w:rPr>
            <w:noProof/>
            <w:webHidden/>
          </w:rPr>
        </w:r>
        <w:r w:rsidR="009465D5">
          <w:rPr>
            <w:noProof/>
            <w:webHidden/>
          </w:rPr>
          <w:fldChar w:fldCharType="separate"/>
        </w:r>
        <w:r w:rsidR="009465D5">
          <w:rPr>
            <w:noProof/>
            <w:webHidden/>
          </w:rPr>
          <w:t>8</w:t>
        </w:r>
        <w:r w:rsidR="009465D5">
          <w:rPr>
            <w:noProof/>
            <w:webHidden/>
          </w:rPr>
          <w:fldChar w:fldCharType="end"/>
        </w:r>
      </w:hyperlink>
    </w:p>
    <w:p w14:paraId="62D9A2D4" w14:textId="4F1A3DFA" w:rsidR="009465D5" w:rsidRDefault="00000000">
      <w:pPr>
        <w:pStyle w:val="25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8944310" w:history="1">
        <w:r w:rsidR="009465D5" w:rsidRPr="00D20E57">
          <w:rPr>
            <w:rStyle w:val="af3"/>
            <w:noProof/>
          </w:rPr>
          <w:t>2.1.</w:t>
        </w:r>
        <w:r w:rsidR="009465D5">
          <w:rPr>
            <w:rFonts w:asciiTheme="minorHAnsi" w:eastAsiaTheme="minorEastAsia" w:hAnsiTheme="minorHAnsi"/>
            <w:noProof/>
            <w:kern w:val="2"/>
            <w:sz w:val="22"/>
            <w:lang w:eastAsia="ru-RU"/>
            <w14:ligatures w14:val="standardContextual"/>
          </w:rPr>
          <w:tab/>
        </w:r>
        <w:r w:rsidR="009465D5" w:rsidRPr="00D20E57">
          <w:rPr>
            <w:rStyle w:val="af3"/>
            <w:noProof/>
          </w:rPr>
          <w:t>Содержание лекционных занятий дополнительной профессиональной программы повышения квалификации</w:t>
        </w:r>
        <w:r w:rsidR="009465D5">
          <w:rPr>
            <w:noProof/>
            <w:webHidden/>
          </w:rPr>
          <w:tab/>
        </w:r>
        <w:r w:rsidR="009465D5">
          <w:rPr>
            <w:noProof/>
            <w:webHidden/>
          </w:rPr>
          <w:fldChar w:fldCharType="begin"/>
        </w:r>
        <w:r w:rsidR="009465D5">
          <w:rPr>
            <w:noProof/>
            <w:webHidden/>
          </w:rPr>
          <w:instrText xml:space="preserve"> PAGEREF _Toc138944310 \h </w:instrText>
        </w:r>
        <w:r w:rsidR="009465D5">
          <w:rPr>
            <w:noProof/>
            <w:webHidden/>
          </w:rPr>
        </w:r>
        <w:r w:rsidR="009465D5">
          <w:rPr>
            <w:noProof/>
            <w:webHidden/>
          </w:rPr>
          <w:fldChar w:fldCharType="separate"/>
        </w:r>
        <w:r w:rsidR="009465D5">
          <w:rPr>
            <w:noProof/>
            <w:webHidden/>
          </w:rPr>
          <w:t>8</w:t>
        </w:r>
        <w:r w:rsidR="009465D5">
          <w:rPr>
            <w:noProof/>
            <w:webHidden/>
          </w:rPr>
          <w:fldChar w:fldCharType="end"/>
        </w:r>
      </w:hyperlink>
    </w:p>
    <w:p w14:paraId="5248976D" w14:textId="600C4741" w:rsidR="009465D5" w:rsidRDefault="00000000">
      <w:pPr>
        <w:pStyle w:val="25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8944311" w:history="1">
        <w:r w:rsidR="009465D5" w:rsidRPr="00D20E57">
          <w:rPr>
            <w:rStyle w:val="af3"/>
            <w:noProof/>
          </w:rPr>
          <w:t>2.2.</w:t>
        </w:r>
        <w:r w:rsidR="009465D5">
          <w:rPr>
            <w:rFonts w:asciiTheme="minorHAnsi" w:eastAsiaTheme="minorEastAsia" w:hAnsiTheme="minorHAnsi"/>
            <w:noProof/>
            <w:kern w:val="2"/>
            <w:sz w:val="22"/>
            <w:lang w:eastAsia="ru-RU"/>
            <w14:ligatures w14:val="standardContextual"/>
          </w:rPr>
          <w:tab/>
        </w:r>
        <w:r w:rsidR="009465D5" w:rsidRPr="00D20E57">
          <w:rPr>
            <w:rStyle w:val="af3"/>
            <w:noProof/>
          </w:rPr>
          <w:t>Содержание практических занятий дополнительной программы повышения квалификации</w:t>
        </w:r>
        <w:r w:rsidR="009465D5">
          <w:rPr>
            <w:noProof/>
            <w:webHidden/>
          </w:rPr>
          <w:tab/>
        </w:r>
        <w:r w:rsidR="009465D5">
          <w:rPr>
            <w:noProof/>
            <w:webHidden/>
          </w:rPr>
          <w:fldChar w:fldCharType="begin"/>
        </w:r>
        <w:r w:rsidR="009465D5">
          <w:rPr>
            <w:noProof/>
            <w:webHidden/>
          </w:rPr>
          <w:instrText xml:space="preserve"> PAGEREF _Toc138944311 \h </w:instrText>
        </w:r>
        <w:r w:rsidR="009465D5">
          <w:rPr>
            <w:noProof/>
            <w:webHidden/>
          </w:rPr>
        </w:r>
        <w:r w:rsidR="009465D5">
          <w:rPr>
            <w:noProof/>
            <w:webHidden/>
          </w:rPr>
          <w:fldChar w:fldCharType="separate"/>
        </w:r>
        <w:r w:rsidR="009465D5">
          <w:rPr>
            <w:noProof/>
            <w:webHidden/>
          </w:rPr>
          <w:t>9</w:t>
        </w:r>
        <w:r w:rsidR="009465D5">
          <w:rPr>
            <w:noProof/>
            <w:webHidden/>
          </w:rPr>
          <w:fldChar w:fldCharType="end"/>
        </w:r>
      </w:hyperlink>
    </w:p>
    <w:p w14:paraId="45E60677" w14:textId="62CCF93D" w:rsidR="009465D5" w:rsidRDefault="00000000">
      <w:pPr>
        <w:pStyle w:val="25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8944312" w:history="1">
        <w:r w:rsidR="009465D5" w:rsidRPr="00D20E57">
          <w:rPr>
            <w:rStyle w:val="af3"/>
            <w:noProof/>
          </w:rPr>
          <w:t>2.3.</w:t>
        </w:r>
        <w:r w:rsidR="009465D5">
          <w:rPr>
            <w:rFonts w:asciiTheme="minorHAnsi" w:eastAsiaTheme="minorEastAsia" w:hAnsiTheme="minorHAnsi"/>
            <w:noProof/>
            <w:kern w:val="2"/>
            <w:sz w:val="22"/>
            <w:lang w:eastAsia="ru-RU"/>
            <w14:ligatures w14:val="standardContextual"/>
          </w:rPr>
          <w:tab/>
        </w:r>
        <w:r w:rsidR="009465D5" w:rsidRPr="00D20E57">
          <w:rPr>
            <w:rStyle w:val="af3"/>
            <w:noProof/>
          </w:rPr>
          <w:t>Содержание самостоятельной/дистанционной работы дополнительной профессиональной программы повышения квалификации</w:t>
        </w:r>
        <w:r w:rsidR="009465D5">
          <w:rPr>
            <w:noProof/>
            <w:webHidden/>
          </w:rPr>
          <w:tab/>
        </w:r>
        <w:r w:rsidR="009465D5">
          <w:rPr>
            <w:noProof/>
            <w:webHidden/>
          </w:rPr>
          <w:fldChar w:fldCharType="begin"/>
        </w:r>
        <w:r w:rsidR="009465D5">
          <w:rPr>
            <w:noProof/>
            <w:webHidden/>
          </w:rPr>
          <w:instrText xml:space="preserve"> PAGEREF _Toc138944312 \h </w:instrText>
        </w:r>
        <w:r w:rsidR="009465D5">
          <w:rPr>
            <w:noProof/>
            <w:webHidden/>
          </w:rPr>
        </w:r>
        <w:r w:rsidR="009465D5">
          <w:rPr>
            <w:noProof/>
            <w:webHidden/>
          </w:rPr>
          <w:fldChar w:fldCharType="separate"/>
        </w:r>
        <w:r w:rsidR="009465D5">
          <w:rPr>
            <w:noProof/>
            <w:webHidden/>
          </w:rPr>
          <w:t>10</w:t>
        </w:r>
        <w:r w:rsidR="009465D5">
          <w:rPr>
            <w:noProof/>
            <w:webHidden/>
          </w:rPr>
          <w:fldChar w:fldCharType="end"/>
        </w:r>
      </w:hyperlink>
    </w:p>
    <w:p w14:paraId="2492E337" w14:textId="15815B54" w:rsidR="009465D5" w:rsidRDefault="00000000">
      <w:pPr>
        <w:pStyle w:val="15"/>
        <w:tabs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8944313" w:history="1">
        <w:r w:rsidR="009465D5" w:rsidRPr="00D20E57">
          <w:rPr>
            <w:rStyle w:val="af3"/>
            <w:noProof/>
          </w:rPr>
          <w:t>3. Организационно-педагогические условия</w:t>
        </w:r>
        <w:r w:rsidR="009465D5">
          <w:rPr>
            <w:noProof/>
            <w:webHidden/>
          </w:rPr>
          <w:tab/>
        </w:r>
        <w:r w:rsidR="009465D5">
          <w:rPr>
            <w:noProof/>
            <w:webHidden/>
          </w:rPr>
          <w:fldChar w:fldCharType="begin"/>
        </w:r>
        <w:r w:rsidR="009465D5">
          <w:rPr>
            <w:noProof/>
            <w:webHidden/>
          </w:rPr>
          <w:instrText xml:space="preserve"> PAGEREF _Toc138944313 \h </w:instrText>
        </w:r>
        <w:r w:rsidR="009465D5">
          <w:rPr>
            <w:noProof/>
            <w:webHidden/>
          </w:rPr>
        </w:r>
        <w:r w:rsidR="009465D5">
          <w:rPr>
            <w:noProof/>
            <w:webHidden/>
          </w:rPr>
          <w:fldChar w:fldCharType="separate"/>
        </w:r>
        <w:r w:rsidR="009465D5">
          <w:rPr>
            <w:noProof/>
            <w:webHidden/>
          </w:rPr>
          <w:t>11</w:t>
        </w:r>
        <w:r w:rsidR="009465D5">
          <w:rPr>
            <w:noProof/>
            <w:webHidden/>
          </w:rPr>
          <w:fldChar w:fldCharType="end"/>
        </w:r>
      </w:hyperlink>
    </w:p>
    <w:p w14:paraId="3223829B" w14:textId="3CD3BDE4" w:rsidR="009465D5" w:rsidRDefault="00000000">
      <w:pPr>
        <w:pStyle w:val="25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8944314" w:history="1">
        <w:r w:rsidR="009465D5" w:rsidRPr="00D20E57">
          <w:rPr>
            <w:rStyle w:val="af3"/>
            <w:noProof/>
          </w:rPr>
          <w:t>3.1.</w:t>
        </w:r>
        <w:r w:rsidR="009465D5">
          <w:rPr>
            <w:rFonts w:asciiTheme="minorHAnsi" w:eastAsiaTheme="minorEastAsia" w:hAnsiTheme="minorHAnsi"/>
            <w:noProof/>
            <w:kern w:val="2"/>
            <w:sz w:val="22"/>
            <w:lang w:eastAsia="ru-RU"/>
            <w14:ligatures w14:val="standardContextual"/>
          </w:rPr>
          <w:tab/>
        </w:r>
        <w:r w:rsidR="009465D5" w:rsidRPr="00D20E57">
          <w:rPr>
            <w:rStyle w:val="af3"/>
            <w:noProof/>
          </w:rPr>
          <w:t>Используемые технологии обучения</w:t>
        </w:r>
        <w:r w:rsidR="009465D5">
          <w:rPr>
            <w:noProof/>
            <w:webHidden/>
          </w:rPr>
          <w:tab/>
        </w:r>
        <w:r w:rsidR="009465D5">
          <w:rPr>
            <w:noProof/>
            <w:webHidden/>
          </w:rPr>
          <w:fldChar w:fldCharType="begin"/>
        </w:r>
        <w:r w:rsidR="009465D5">
          <w:rPr>
            <w:noProof/>
            <w:webHidden/>
          </w:rPr>
          <w:instrText xml:space="preserve"> PAGEREF _Toc138944314 \h </w:instrText>
        </w:r>
        <w:r w:rsidR="009465D5">
          <w:rPr>
            <w:noProof/>
            <w:webHidden/>
          </w:rPr>
        </w:r>
        <w:r w:rsidR="009465D5">
          <w:rPr>
            <w:noProof/>
            <w:webHidden/>
          </w:rPr>
          <w:fldChar w:fldCharType="separate"/>
        </w:r>
        <w:r w:rsidR="009465D5">
          <w:rPr>
            <w:noProof/>
            <w:webHidden/>
          </w:rPr>
          <w:t>11</w:t>
        </w:r>
        <w:r w:rsidR="009465D5">
          <w:rPr>
            <w:noProof/>
            <w:webHidden/>
          </w:rPr>
          <w:fldChar w:fldCharType="end"/>
        </w:r>
      </w:hyperlink>
    </w:p>
    <w:p w14:paraId="1756550B" w14:textId="1FC247C2" w:rsidR="009465D5" w:rsidRDefault="00000000">
      <w:pPr>
        <w:pStyle w:val="25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8944315" w:history="1">
        <w:r w:rsidR="009465D5" w:rsidRPr="00D20E57">
          <w:rPr>
            <w:rStyle w:val="af3"/>
            <w:noProof/>
          </w:rPr>
          <w:t>3.2.</w:t>
        </w:r>
        <w:r w:rsidR="009465D5">
          <w:rPr>
            <w:rFonts w:asciiTheme="minorHAnsi" w:eastAsiaTheme="minorEastAsia" w:hAnsiTheme="minorHAnsi"/>
            <w:noProof/>
            <w:kern w:val="2"/>
            <w:sz w:val="22"/>
            <w:lang w:eastAsia="ru-RU"/>
            <w14:ligatures w14:val="standardContextual"/>
          </w:rPr>
          <w:tab/>
        </w:r>
        <w:r w:rsidR="009465D5" w:rsidRPr="00D20E57">
          <w:rPr>
            <w:rStyle w:val="af3"/>
            <w:noProof/>
          </w:rPr>
          <w:t>Информационно-методическое обеспечение</w:t>
        </w:r>
        <w:r w:rsidR="009465D5">
          <w:rPr>
            <w:noProof/>
            <w:webHidden/>
          </w:rPr>
          <w:tab/>
        </w:r>
        <w:r w:rsidR="009465D5">
          <w:rPr>
            <w:noProof/>
            <w:webHidden/>
          </w:rPr>
          <w:fldChar w:fldCharType="begin"/>
        </w:r>
        <w:r w:rsidR="009465D5">
          <w:rPr>
            <w:noProof/>
            <w:webHidden/>
          </w:rPr>
          <w:instrText xml:space="preserve"> PAGEREF _Toc138944315 \h </w:instrText>
        </w:r>
        <w:r w:rsidR="009465D5">
          <w:rPr>
            <w:noProof/>
            <w:webHidden/>
          </w:rPr>
        </w:r>
        <w:r w:rsidR="009465D5">
          <w:rPr>
            <w:noProof/>
            <w:webHidden/>
          </w:rPr>
          <w:fldChar w:fldCharType="separate"/>
        </w:r>
        <w:r w:rsidR="009465D5">
          <w:rPr>
            <w:noProof/>
            <w:webHidden/>
          </w:rPr>
          <w:t>11</w:t>
        </w:r>
        <w:r w:rsidR="009465D5">
          <w:rPr>
            <w:noProof/>
            <w:webHidden/>
          </w:rPr>
          <w:fldChar w:fldCharType="end"/>
        </w:r>
      </w:hyperlink>
    </w:p>
    <w:p w14:paraId="66094D94" w14:textId="5510969C" w:rsidR="009465D5" w:rsidRDefault="00000000">
      <w:pPr>
        <w:pStyle w:val="25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8944316" w:history="1">
        <w:r w:rsidR="009465D5" w:rsidRPr="00D20E57">
          <w:rPr>
            <w:rStyle w:val="af3"/>
            <w:noProof/>
          </w:rPr>
          <w:t>3.3.</w:t>
        </w:r>
        <w:r w:rsidR="009465D5">
          <w:rPr>
            <w:rFonts w:asciiTheme="minorHAnsi" w:eastAsiaTheme="minorEastAsia" w:hAnsiTheme="minorHAnsi"/>
            <w:noProof/>
            <w:kern w:val="2"/>
            <w:sz w:val="22"/>
            <w:lang w:eastAsia="ru-RU"/>
            <w14:ligatures w14:val="standardContextual"/>
          </w:rPr>
          <w:tab/>
        </w:r>
        <w:r w:rsidR="009465D5" w:rsidRPr="00D20E57">
          <w:rPr>
            <w:rStyle w:val="af3"/>
            <w:noProof/>
          </w:rPr>
          <w:t>Электронная поддержка образовательного процесса</w:t>
        </w:r>
        <w:r w:rsidR="009465D5">
          <w:rPr>
            <w:noProof/>
            <w:webHidden/>
          </w:rPr>
          <w:tab/>
        </w:r>
        <w:r w:rsidR="009465D5">
          <w:rPr>
            <w:noProof/>
            <w:webHidden/>
          </w:rPr>
          <w:fldChar w:fldCharType="begin"/>
        </w:r>
        <w:r w:rsidR="009465D5">
          <w:rPr>
            <w:noProof/>
            <w:webHidden/>
          </w:rPr>
          <w:instrText xml:space="preserve"> PAGEREF _Toc138944316 \h </w:instrText>
        </w:r>
        <w:r w:rsidR="009465D5">
          <w:rPr>
            <w:noProof/>
            <w:webHidden/>
          </w:rPr>
        </w:r>
        <w:r w:rsidR="009465D5">
          <w:rPr>
            <w:noProof/>
            <w:webHidden/>
          </w:rPr>
          <w:fldChar w:fldCharType="separate"/>
        </w:r>
        <w:r w:rsidR="009465D5">
          <w:rPr>
            <w:noProof/>
            <w:webHidden/>
          </w:rPr>
          <w:t>11</w:t>
        </w:r>
        <w:r w:rsidR="009465D5">
          <w:rPr>
            <w:noProof/>
            <w:webHidden/>
          </w:rPr>
          <w:fldChar w:fldCharType="end"/>
        </w:r>
      </w:hyperlink>
    </w:p>
    <w:p w14:paraId="0DF204A7" w14:textId="5DBF23F9" w:rsidR="009465D5" w:rsidRDefault="00000000">
      <w:pPr>
        <w:pStyle w:val="15"/>
        <w:tabs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8944317" w:history="1">
        <w:r w:rsidR="009465D5" w:rsidRPr="00D20E57">
          <w:rPr>
            <w:rStyle w:val="af3"/>
            <w:noProof/>
          </w:rPr>
          <w:t>4. Список литературы</w:t>
        </w:r>
        <w:r w:rsidR="009465D5">
          <w:rPr>
            <w:noProof/>
            <w:webHidden/>
          </w:rPr>
          <w:tab/>
        </w:r>
        <w:r w:rsidR="009465D5">
          <w:rPr>
            <w:noProof/>
            <w:webHidden/>
          </w:rPr>
          <w:fldChar w:fldCharType="begin"/>
        </w:r>
        <w:r w:rsidR="009465D5">
          <w:rPr>
            <w:noProof/>
            <w:webHidden/>
          </w:rPr>
          <w:instrText xml:space="preserve"> PAGEREF _Toc138944317 \h </w:instrText>
        </w:r>
        <w:r w:rsidR="009465D5">
          <w:rPr>
            <w:noProof/>
            <w:webHidden/>
          </w:rPr>
        </w:r>
        <w:r w:rsidR="009465D5">
          <w:rPr>
            <w:noProof/>
            <w:webHidden/>
          </w:rPr>
          <w:fldChar w:fldCharType="separate"/>
        </w:r>
        <w:r w:rsidR="009465D5">
          <w:rPr>
            <w:noProof/>
            <w:webHidden/>
          </w:rPr>
          <w:t>11</w:t>
        </w:r>
        <w:r w:rsidR="009465D5">
          <w:rPr>
            <w:noProof/>
            <w:webHidden/>
          </w:rPr>
          <w:fldChar w:fldCharType="end"/>
        </w:r>
      </w:hyperlink>
    </w:p>
    <w:p w14:paraId="7268570D" w14:textId="18A94500" w:rsidR="003F4F2D" w:rsidRDefault="00BE45F3" w:rsidP="003F4F2D">
      <w:pPr>
        <w:pStyle w:val="af1"/>
      </w:pPr>
      <w:r>
        <w:fldChar w:fldCharType="end"/>
      </w:r>
    </w:p>
    <w:p w14:paraId="27E085AF" w14:textId="4E3EED7B" w:rsidR="006D076D" w:rsidRDefault="00B50233" w:rsidP="00C3623C">
      <w:pPr>
        <w:pStyle w:val="12"/>
      </w:pPr>
      <w:bookmarkStart w:id="2" w:name="_Toc138944305"/>
      <w:r>
        <w:t>Аннотация</w:t>
      </w:r>
      <w:bookmarkEnd w:id="2"/>
    </w:p>
    <w:p w14:paraId="6B755D11" w14:textId="77777777" w:rsidR="00C3623C" w:rsidRDefault="00C3623C" w:rsidP="00C3623C">
      <w:pPr>
        <w:pStyle w:val="22"/>
      </w:pPr>
      <w:r>
        <w:t>Цель:</w:t>
      </w:r>
    </w:p>
    <w:p w14:paraId="108054DB" w14:textId="77777777" w:rsidR="00C3623C" w:rsidRDefault="00C3623C" w:rsidP="00C3623C">
      <w:pPr>
        <w:pStyle w:val="ab"/>
      </w:pPr>
      <w:r>
        <w:t>Цель</w:t>
      </w:r>
      <w:r w:rsidR="00990354">
        <w:t xml:space="preserve"> </w:t>
      </w:r>
      <w:r>
        <w:t>освоения</w:t>
      </w:r>
      <w:r w:rsidR="00990354">
        <w:t xml:space="preserve"> </w:t>
      </w:r>
      <w:r>
        <w:t>курса</w:t>
      </w:r>
      <w:r w:rsidR="00990354">
        <w:t xml:space="preserve"> </w:t>
      </w:r>
      <w:r>
        <w:t>—</w:t>
      </w:r>
      <w:r w:rsidR="00990354">
        <w:t xml:space="preserve"> </w:t>
      </w:r>
      <w:r>
        <w:t>повысить</w:t>
      </w:r>
      <w:r w:rsidR="00990354">
        <w:t xml:space="preserve"> </w:t>
      </w:r>
      <w:r>
        <w:t>эффективность</w:t>
      </w:r>
      <w:r w:rsidR="00990354">
        <w:t xml:space="preserve"> </w:t>
      </w:r>
      <w:r>
        <w:t>обработки</w:t>
      </w:r>
      <w:r w:rsidR="00990354">
        <w:t xml:space="preserve"> </w:t>
      </w:r>
      <w:r>
        <w:t>данных</w:t>
      </w:r>
      <w:r w:rsidR="00990354">
        <w:t xml:space="preserve"> </w:t>
      </w:r>
      <w:r>
        <w:t>предприятия</w:t>
      </w:r>
      <w:r w:rsidR="00990354">
        <w:t xml:space="preserve"> </w:t>
      </w:r>
      <w:r>
        <w:t>сотрудниками</w:t>
      </w:r>
      <w:r w:rsidR="00990354">
        <w:t xml:space="preserve"> при </w:t>
      </w:r>
      <w:r>
        <w:t>помощи</w:t>
      </w:r>
      <w:r w:rsidR="00990354">
        <w:t xml:space="preserve"> </w:t>
      </w:r>
      <w:r>
        <w:t>программы</w:t>
      </w:r>
      <w:r w:rsidR="00990354">
        <w:t xml:space="preserve"> </w:t>
      </w:r>
      <w:r>
        <w:rPr>
          <w:lang w:val="en-US"/>
        </w:rPr>
        <w:t>Microsoft</w:t>
      </w:r>
      <w:r w:rsidR="00990354">
        <w:t xml:space="preserve"> </w:t>
      </w:r>
      <w:r>
        <w:rPr>
          <w:lang w:val="en-US"/>
        </w:rPr>
        <w:t>Excel</w:t>
      </w:r>
      <w:r>
        <w:t>.</w:t>
      </w:r>
      <w:r w:rsidR="00990354">
        <w:t xml:space="preserve"> </w:t>
      </w:r>
      <w:r>
        <w:t>Ускорить</w:t>
      </w:r>
      <w:r w:rsidR="00990354">
        <w:t xml:space="preserve"> </w:t>
      </w:r>
      <w:r>
        <w:t>построение</w:t>
      </w:r>
      <w:r w:rsidR="00990354">
        <w:t xml:space="preserve"> </w:t>
      </w:r>
      <w:r>
        <w:t>отчётов,</w:t>
      </w:r>
      <w:r w:rsidR="00990354">
        <w:t xml:space="preserve"> </w:t>
      </w:r>
      <w:r>
        <w:t>снизить</w:t>
      </w:r>
      <w:r w:rsidR="00990354">
        <w:t xml:space="preserve"> </w:t>
      </w:r>
      <w:r>
        <w:t>количество</w:t>
      </w:r>
      <w:r w:rsidR="00990354">
        <w:t xml:space="preserve"> </w:t>
      </w:r>
      <w:r>
        <w:t>и</w:t>
      </w:r>
      <w:r w:rsidR="00990354">
        <w:t xml:space="preserve"> </w:t>
      </w:r>
      <w:r>
        <w:t>время</w:t>
      </w:r>
      <w:r w:rsidR="00990354">
        <w:t xml:space="preserve"> </w:t>
      </w:r>
      <w:r>
        <w:t>выполнения</w:t>
      </w:r>
      <w:r w:rsidR="00990354">
        <w:t xml:space="preserve"> </w:t>
      </w:r>
      <w:r>
        <w:t>операций</w:t>
      </w:r>
      <w:r w:rsidR="00990354">
        <w:t xml:space="preserve"> при </w:t>
      </w:r>
      <w:r>
        <w:t>этом,</w:t>
      </w:r>
      <w:r w:rsidR="00990354">
        <w:t xml:space="preserve"> </w:t>
      </w:r>
      <w:r>
        <w:t>исключить</w:t>
      </w:r>
      <w:r w:rsidR="00990354">
        <w:t xml:space="preserve"> </w:t>
      </w:r>
      <w:r>
        <w:t>ошибки</w:t>
      </w:r>
      <w:r w:rsidR="00990354">
        <w:t xml:space="preserve"> в </w:t>
      </w:r>
      <w:r>
        <w:t>построении</w:t>
      </w:r>
      <w:r w:rsidR="00990354">
        <w:t xml:space="preserve"> </w:t>
      </w:r>
      <w:r>
        <w:t>отчётов.</w:t>
      </w:r>
    </w:p>
    <w:p w14:paraId="26441CD1" w14:textId="77777777" w:rsidR="00C3623C" w:rsidRDefault="00C3623C" w:rsidP="00C3623C">
      <w:pPr>
        <w:pStyle w:val="22"/>
      </w:pPr>
      <w:r>
        <w:t>В</w:t>
      </w:r>
      <w:r w:rsidR="00990354">
        <w:t xml:space="preserve"> </w:t>
      </w:r>
      <w:r>
        <w:t>результате</w:t>
      </w:r>
      <w:r w:rsidR="00990354">
        <w:t xml:space="preserve"> </w:t>
      </w:r>
      <w:r>
        <w:t>освоения</w:t>
      </w:r>
      <w:r w:rsidR="00990354">
        <w:t xml:space="preserve"> </w:t>
      </w:r>
      <w:r>
        <w:t>курса</w:t>
      </w:r>
      <w:r w:rsidR="00990354">
        <w:t xml:space="preserve"> </w:t>
      </w:r>
      <w:r>
        <w:t>слушатель</w:t>
      </w:r>
      <w:r w:rsidR="00990354">
        <w:t xml:space="preserve"> </w:t>
      </w:r>
      <w:r>
        <w:t>должен</w:t>
      </w:r>
      <w:r w:rsidR="00990354">
        <w:t xml:space="preserve"> </w:t>
      </w:r>
      <w:r>
        <w:t>освоить</w:t>
      </w:r>
      <w:r w:rsidR="00990354">
        <w:t xml:space="preserve"> </w:t>
      </w:r>
      <w:r>
        <w:t>следующие</w:t>
      </w:r>
      <w:r w:rsidR="00990354">
        <w:t xml:space="preserve"> </w:t>
      </w:r>
      <w:r>
        <w:t>компетенции:</w:t>
      </w:r>
    </w:p>
    <w:p w14:paraId="1E124DCD" w14:textId="77777777" w:rsidR="00C3623C" w:rsidRDefault="00990354" w:rsidP="00C3623C">
      <w:pPr>
        <w:pStyle w:val="a"/>
      </w:pPr>
      <w:r>
        <w:t>Подготовка данных для анализа. Понимание правильно организованных таблиц. Умение поставить задачу перед программистом для выгрузки данных из учётных программ. Умение организовать учёт бизнес-процесса при помощи правильной таблицы с применением защиты ввода.</w:t>
      </w:r>
    </w:p>
    <w:p w14:paraId="3F3F7D13" w14:textId="77777777" w:rsidR="00990354" w:rsidRDefault="00990354" w:rsidP="00C3623C">
      <w:pPr>
        <w:pStyle w:val="a"/>
      </w:pPr>
      <w:r>
        <w:t>Построение отчётов по правильным таблицам за короткое время при помощи сводных таблиц. Умение ставить задачу по построению отчётов, формулировка идеи отчёта. Выявление нужных столбцов и назначение им ролей при построении отчёта.</w:t>
      </w:r>
    </w:p>
    <w:p w14:paraId="01AE264F" w14:textId="77777777" w:rsidR="00990354" w:rsidRDefault="00990354" w:rsidP="00C3623C">
      <w:pPr>
        <w:pStyle w:val="a"/>
      </w:pPr>
      <w:r>
        <w:t>Умение получать дополнительные сведения из </w:t>
      </w:r>
      <w:proofErr w:type="gramStart"/>
      <w:r>
        <w:t>уже существующих</w:t>
      </w:r>
      <w:proofErr w:type="gramEnd"/>
      <w:r>
        <w:t xml:space="preserve"> данных при помощи функций обработки текста, даты и времени, условного ветвления ЕСЛИ и подстановки ВПР.</w:t>
      </w:r>
    </w:p>
    <w:p w14:paraId="11006777" w14:textId="77777777" w:rsidR="00990354" w:rsidRDefault="00990354" w:rsidP="00C3623C">
      <w:pPr>
        <w:pStyle w:val="a"/>
      </w:pPr>
      <w:r>
        <w:t xml:space="preserve">Умение строить сложные отчёты при помощи функции условного суммирования СУММЕСЛИМН, условного подсчёта СЧЁТЕСЛИМН, подстановки ВПР. </w:t>
      </w:r>
    </w:p>
    <w:p w14:paraId="578DEDA3" w14:textId="77777777" w:rsidR="00990354" w:rsidRDefault="00C57BC0" w:rsidP="00C57BC0">
      <w:pPr>
        <w:pStyle w:val="22"/>
      </w:pPr>
      <w:r>
        <w:t>Категория слушателей:</w:t>
      </w:r>
    </w:p>
    <w:p w14:paraId="7AE279E7" w14:textId="77777777" w:rsidR="00C57BC0" w:rsidRDefault="00C57BC0" w:rsidP="00C57BC0">
      <w:pPr>
        <w:pStyle w:val="ab"/>
      </w:pPr>
      <w:r>
        <w:t>Сотрудники предприятий, которые принимают решения на сновании данных или готовят отчёты для руководителей. Это менеджеры среднего и высшего звена. Возможно, узкие специалисты</w:t>
      </w:r>
      <w:r w:rsidR="00F42AC9">
        <w:t>, чья работа связаны с обработкой большого количества данных при помощи электронных таблиц.</w:t>
      </w:r>
    </w:p>
    <w:p w14:paraId="5D6B7E24" w14:textId="77777777" w:rsidR="00F42AC9" w:rsidRDefault="00F42AC9" w:rsidP="00F42AC9">
      <w:pPr>
        <w:pStyle w:val="22"/>
      </w:pPr>
      <w:r>
        <w:t>Нормативные основы:</w:t>
      </w:r>
    </w:p>
    <w:p w14:paraId="7FD30237" w14:textId="77777777" w:rsidR="00F42AC9" w:rsidRDefault="00F42AC9" w:rsidP="00C57BC0">
      <w:pPr>
        <w:pStyle w:val="ab"/>
      </w:pPr>
      <w:r>
        <w:t>Программа опирается на документы, нормирующие содержание программ дополнительного профессионального образования, соответствует законодательству Российской Федерации.</w:t>
      </w:r>
    </w:p>
    <w:p w14:paraId="5D0901B2" w14:textId="77777777" w:rsidR="00F42AC9" w:rsidRDefault="00F42AC9" w:rsidP="00F42AC9">
      <w:pPr>
        <w:pStyle w:val="22"/>
      </w:pPr>
      <w:r>
        <w:t>Предназначение программы:</w:t>
      </w:r>
    </w:p>
    <w:p w14:paraId="3D930479" w14:textId="77777777" w:rsidR="00F42AC9" w:rsidRDefault="00F42AC9" w:rsidP="00C57BC0">
      <w:pPr>
        <w:pStyle w:val="ab"/>
      </w:pPr>
      <w:r>
        <w:t>Программа ориентируется на подготовку сотрудников предприятий к обработке больших объёмов данных в целях принятия правильных управленческих решений.</w:t>
      </w:r>
    </w:p>
    <w:p w14:paraId="4C1F64A2" w14:textId="77777777" w:rsidR="00F42AC9" w:rsidRDefault="00F42AC9" w:rsidP="00F42AC9">
      <w:pPr>
        <w:pStyle w:val="22"/>
      </w:pPr>
      <w:r>
        <w:t>Планируемые результаты:</w:t>
      </w:r>
    </w:p>
    <w:p w14:paraId="6B646A0C" w14:textId="77777777" w:rsidR="00F42AC9" w:rsidRDefault="00F42AC9" w:rsidP="00F42AC9">
      <w:pPr>
        <w:pStyle w:val="ab"/>
      </w:pPr>
      <w:r>
        <w:t>Знать:</w:t>
      </w:r>
    </w:p>
    <w:p w14:paraId="06454E57" w14:textId="77777777" w:rsidR="00F42AC9" w:rsidRDefault="00F42AC9" w:rsidP="00F42AC9">
      <w:pPr>
        <w:pStyle w:val="a1"/>
      </w:pPr>
      <w:r>
        <w:t>Признаки правильных таблиц.</w:t>
      </w:r>
    </w:p>
    <w:p w14:paraId="2BDB1C60" w14:textId="77777777" w:rsidR="00F42AC9" w:rsidRDefault="00F42AC9" w:rsidP="00F42AC9">
      <w:pPr>
        <w:pStyle w:val="a1"/>
      </w:pPr>
      <w:r>
        <w:t>Правила формулировки идеи отчёта.</w:t>
      </w:r>
    </w:p>
    <w:p w14:paraId="0FDC4E45" w14:textId="77777777" w:rsidR="00F42AC9" w:rsidRDefault="00F42AC9" w:rsidP="00F42AC9">
      <w:pPr>
        <w:pStyle w:val="a1"/>
      </w:pPr>
      <w:r>
        <w:t>Процедуру построение сводной таблицы.</w:t>
      </w:r>
    </w:p>
    <w:p w14:paraId="11B353CF" w14:textId="77777777" w:rsidR="00F42AC9" w:rsidRDefault="00F42AC9" w:rsidP="00F42AC9">
      <w:pPr>
        <w:pStyle w:val="a1"/>
      </w:pPr>
      <w:r>
        <w:t>Основы визуализации отчётов при помощи условного форматирования и построения диаграмм.</w:t>
      </w:r>
    </w:p>
    <w:p w14:paraId="27A2DC28" w14:textId="77777777" w:rsidR="00F42AC9" w:rsidRDefault="00F42AC9" w:rsidP="00F42AC9">
      <w:pPr>
        <w:pStyle w:val="a1"/>
      </w:pPr>
      <w:r>
        <w:t>Устройство функций обработки текста, даты и времени, ЕСЛИ, ВПР, СУММЕСЛИМН.</w:t>
      </w:r>
    </w:p>
    <w:p w14:paraId="2DE4A799" w14:textId="77777777" w:rsidR="00F42AC9" w:rsidRDefault="00A05588" w:rsidP="00F42AC9">
      <w:pPr>
        <w:pStyle w:val="ab"/>
      </w:pPr>
      <w:r>
        <w:t>Уметь:</w:t>
      </w:r>
    </w:p>
    <w:p w14:paraId="37FE73D8" w14:textId="77777777" w:rsidR="00A05588" w:rsidRDefault="00A05588" w:rsidP="00A05588">
      <w:pPr>
        <w:pStyle w:val="a1"/>
      </w:pPr>
      <w:r>
        <w:t>Организовать учёт при помощи правильных таблиц.</w:t>
      </w:r>
    </w:p>
    <w:p w14:paraId="37AF0873" w14:textId="77777777" w:rsidR="00A05588" w:rsidRDefault="00A05588" w:rsidP="00A05588">
      <w:pPr>
        <w:pStyle w:val="a1"/>
      </w:pPr>
      <w:r>
        <w:t>Формулировать идеи отчётов на основе правильных таблиц.</w:t>
      </w:r>
    </w:p>
    <w:p w14:paraId="50E3FB98" w14:textId="77777777" w:rsidR="00A05588" w:rsidRDefault="00A05588" w:rsidP="00A05588">
      <w:pPr>
        <w:pStyle w:val="a1"/>
      </w:pPr>
      <w:r>
        <w:t>Строить отчёты при помощи сводных таблиц и СУММЕСЛИМН.</w:t>
      </w:r>
    </w:p>
    <w:p w14:paraId="5537CB90" w14:textId="77777777" w:rsidR="00A05588" w:rsidRDefault="00A05588" w:rsidP="00A05588">
      <w:pPr>
        <w:pStyle w:val="a1"/>
      </w:pPr>
      <w:r>
        <w:t xml:space="preserve">Добывать необходимые аналитические признаки из </w:t>
      </w:r>
      <w:proofErr w:type="gramStart"/>
      <w:r>
        <w:t>уже существующих</w:t>
      </w:r>
      <w:proofErr w:type="gramEnd"/>
      <w:r>
        <w:t xml:space="preserve"> данных при помощи функций обработки текста, даты и времени, ЕСЛИ и ВПР.</w:t>
      </w:r>
    </w:p>
    <w:p w14:paraId="588928E1" w14:textId="77777777" w:rsidR="00A05588" w:rsidRDefault="00A05588" w:rsidP="00A05588">
      <w:pPr>
        <w:pStyle w:val="ab"/>
      </w:pPr>
      <w:r>
        <w:t>Владеть:</w:t>
      </w:r>
    </w:p>
    <w:p w14:paraId="20F22A37" w14:textId="77777777" w:rsidR="00A05588" w:rsidRDefault="00A05588" w:rsidP="00A05588">
      <w:pPr>
        <w:pStyle w:val="a1"/>
      </w:pPr>
      <w:r>
        <w:t>Способностью распознавать ошибки в построении отчёта и исправлять эти ошибки.</w:t>
      </w:r>
    </w:p>
    <w:p w14:paraId="054A37BB" w14:textId="77777777" w:rsidR="00A05588" w:rsidRDefault="00A05588" w:rsidP="00A05588">
      <w:pPr>
        <w:pStyle w:val="a1"/>
      </w:pPr>
      <w:r>
        <w:t>Практическими навыками мгновенного анализа данных при помощи сводных таблиц.</w:t>
      </w:r>
    </w:p>
    <w:p w14:paraId="0B48B9CF" w14:textId="78FA0C6C" w:rsidR="00A05588" w:rsidRDefault="00A05588" w:rsidP="00F13B6D">
      <w:pPr>
        <w:pStyle w:val="1"/>
      </w:pPr>
      <w:bookmarkStart w:id="3" w:name="_Toc45208081"/>
      <w:bookmarkStart w:id="4" w:name="_Toc138944306"/>
      <w:r>
        <w:t>Учебный план курса «</w:t>
      </w:r>
      <w:r>
        <w:fldChar w:fldCharType="begin"/>
      </w:r>
      <w:r>
        <w:instrText xml:space="preserve"> </w:instrText>
      </w:r>
      <w:r>
        <w:rPr>
          <w:lang w:val="en-US"/>
        </w:rPr>
        <w:instrText>ref</w:instrText>
      </w:r>
      <w:r w:rsidRPr="00A05588">
        <w:instrText xml:space="preserve"> </w:instrText>
      </w:r>
      <w:r>
        <w:instrText xml:space="preserve">название_курса </w:instrText>
      </w:r>
      <w:r>
        <w:fldChar w:fldCharType="separate"/>
      </w:r>
      <w:sdt>
        <w:sdtPr>
          <w:id w:val="-544445687"/>
          <w:placeholder>
            <w:docPart w:val="0BD7B49CCA754C2B8BA071769F02E011"/>
          </w:placeholder>
        </w:sdtPr>
        <w:sdtContent>
          <w:r w:rsidR="009465D5">
            <w:rPr>
              <w:lang w:val="en-US"/>
            </w:rPr>
            <w:t>Excel</w:t>
          </w:r>
          <w:r w:rsidR="009465D5">
            <w:t xml:space="preserve"> для управления и анализа</w:t>
          </w:r>
        </w:sdtContent>
      </w:sdt>
      <w:r>
        <w:fldChar w:fldCharType="end"/>
      </w:r>
      <w:r>
        <w:t>»</w:t>
      </w:r>
      <w:bookmarkEnd w:id="3"/>
      <w:bookmarkEnd w:id="4"/>
    </w:p>
    <w:tbl>
      <w:tblPr>
        <w:tblStyle w:val="af0"/>
        <w:tblW w:w="0" w:type="auto"/>
        <w:tblLayout w:type="fixed"/>
        <w:tblLook w:val="04E0" w:firstRow="1" w:lastRow="1" w:firstColumn="1" w:lastColumn="0" w:noHBand="0" w:noVBand="1"/>
      </w:tblPr>
      <w:tblGrid>
        <w:gridCol w:w="518"/>
        <w:gridCol w:w="3276"/>
        <w:gridCol w:w="1155"/>
        <w:gridCol w:w="1155"/>
        <w:gridCol w:w="1156"/>
        <w:gridCol w:w="1155"/>
        <w:gridCol w:w="1156"/>
      </w:tblGrid>
      <w:tr w:rsidR="00E96B8A" w:rsidRPr="00E96B8A" w14:paraId="7FCCB2D9" w14:textId="77777777" w:rsidTr="004E2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8" w:type="dxa"/>
          </w:tcPr>
          <w:p w14:paraId="000CE882" w14:textId="77777777" w:rsidR="00A05588" w:rsidRPr="00E96B8A" w:rsidRDefault="00A05588" w:rsidP="00E96B8A">
            <w:pPr>
              <w:pStyle w:val="af1"/>
            </w:pPr>
            <w:r w:rsidRPr="00E96B8A">
              <w:t>№ п/п</w:t>
            </w:r>
          </w:p>
        </w:tc>
        <w:tc>
          <w:tcPr>
            <w:tcW w:w="3276" w:type="dxa"/>
          </w:tcPr>
          <w:p w14:paraId="0A408072" w14:textId="77777777" w:rsidR="00A05588" w:rsidRPr="00E96B8A" w:rsidRDefault="00A05588" w:rsidP="00E96B8A">
            <w:pPr>
              <w:pStyle w:val="af1"/>
            </w:pPr>
            <w:r w:rsidRPr="00E96B8A">
              <w:t>Наименование модулей, тем</w:t>
            </w:r>
          </w:p>
        </w:tc>
        <w:tc>
          <w:tcPr>
            <w:tcW w:w="1155" w:type="dxa"/>
          </w:tcPr>
          <w:p w14:paraId="678C5840" w14:textId="77777777" w:rsidR="00A05588" w:rsidRPr="00E96B8A" w:rsidRDefault="00A05588" w:rsidP="00E96B8A">
            <w:pPr>
              <w:pStyle w:val="af1"/>
            </w:pPr>
            <w:r w:rsidRPr="00E96B8A">
              <w:t>Аудиторные лекции</w:t>
            </w:r>
          </w:p>
        </w:tc>
        <w:tc>
          <w:tcPr>
            <w:tcW w:w="1155" w:type="dxa"/>
          </w:tcPr>
          <w:p w14:paraId="0E2277A6" w14:textId="77777777" w:rsidR="00A05588" w:rsidRPr="00E96B8A" w:rsidRDefault="00A05588" w:rsidP="00E96B8A">
            <w:pPr>
              <w:pStyle w:val="af1"/>
            </w:pPr>
            <w:r w:rsidRPr="00E96B8A">
              <w:t>Практические занятия</w:t>
            </w:r>
          </w:p>
        </w:tc>
        <w:tc>
          <w:tcPr>
            <w:tcW w:w="1156" w:type="dxa"/>
          </w:tcPr>
          <w:p w14:paraId="5B54C7E3" w14:textId="77777777" w:rsidR="00A05588" w:rsidRPr="00E96B8A" w:rsidRDefault="00A05588" w:rsidP="00E96B8A">
            <w:pPr>
              <w:pStyle w:val="af1"/>
            </w:pPr>
            <w:proofErr w:type="gramStart"/>
            <w:r w:rsidRPr="00E96B8A">
              <w:t>Сам./</w:t>
            </w:r>
            <w:proofErr w:type="gramEnd"/>
            <w:r w:rsidR="00BE45F3">
              <w:t xml:space="preserve"> </w:t>
            </w:r>
            <w:proofErr w:type="spellStart"/>
            <w:r w:rsidRPr="00E96B8A">
              <w:t>дистанц</w:t>
            </w:r>
            <w:proofErr w:type="spellEnd"/>
            <w:r w:rsidRPr="00E96B8A">
              <w:t>. работа</w:t>
            </w:r>
          </w:p>
        </w:tc>
        <w:tc>
          <w:tcPr>
            <w:tcW w:w="1155" w:type="dxa"/>
          </w:tcPr>
          <w:p w14:paraId="5E852C39" w14:textId="77777777" w:rsidR="00A05588" w:rsidRPr="00E96B8A" w:rsidRDefault="00E96B8A" w:rsidP="00E96B8A">
            <w:pPr>
              <w:pStyle w:val="af1"/>
            </w:pPr>
            <w:r w:rsidRPr="00E96B8A">
              <w:t>Всего часов / трудо</w:t>
            </w:r>
            <w:r w:rsidR="00BE45F3">
              <w:t>ё</w:t>
            </w:r>
            <w:r w:rsidRPr="00E96B8A">
              <w:t>мкость</w:t>
            </w:r>
          </w:p>
        </w:tc>
        <w:tc>
          <w:tcPr>
            <w:tcW w:w="1156" w:type="dxa"/>
          </w:tcPr>
          <w:p w14:paraId="35FE81F7" w14:textId="77777777" w:rsidR="00A05588" w:rsidRPr="00E96B8A" w:rsidRDefault="00E96B8A" w:rsidP="00E96B8A">
            <w:pPr>
              <w:pStyle w:val="af1"/>
            </w:pPr>
            <w:r w:rsidRPr="00E96B8A">
              <w:t>Формы аттестации</w:t>
            </w:r>
          </w:p>
        </w:tc>
      </w:tr>
      <w:tr w:rsidR="00E96B8A" w:rsidRPr="00E96B8A" w14:paraId="00980662" w14:textId="77777777" w:rsidTr="004E2627">
        <w:tc>
          <w:tcPr>
            <w:tcW w:w="518" w:type="dxa"/>
          </w:tcPr>
          <w:p w14:paraId="6AF63207" w14:textId="77777777" w:rsidR="00A05588" w:rsidRPr="00E96B8A" w:rsidRDefault="00A05588" w:rsidP="00E96B8A">
            <w:pPr>
              <w:pStyle w:val="af1"/>
              <w:numPr>
                <w:ilvl w:val="0"/>
                <w:numId w:val="3"/>
              </w:numPr>
            </w:pPr>
            <w:bookmarkStart w:id="5" w:name="_Hlk45202138"/>
          </w:p>
        </w:tc>
        <w:tc>
          <w:tcPr>
            <w:tcW w:w="3276" w:type="dxa"/>
          </w:tcPr>
          <w:p w14:paraId="01EA38D9" w14:textId="77777777" w:rsidR="00A05588" w:rsidRPr="00E96B8A" w:rsidRDefault="00E96B8A" w:rsidP="00E96B8A">
            <w:pPr>
              <w:pStyle w:val="af1"/>
            </w:pPr>
            <w:r w:rsidRPr="00E96B8A">
              <w:t>Общая теория обработки информации. Требования к таблицам для автоматической обработки</w:t>
            </w:r>
            <w:r w:rsidR="00177F68">
              <w:t>.</w:t>
            </w:r>
          </w:p>
        </w:tc>
        <w:tc>
          <w:tcPr>
            <w:tcW w:w="1155" w:type="dxa"/>
          </w:tcPr>
          <w:p w14:paraId="11938B84" w14:textId="77777777" w:rsidR="00A05588" w:rsidRPr="00E96B8A" w:rsidRDefault="00890888" w:rsidP="00E96B8A">
            <w:pPr>
              <w:pStyle w:val="af1"/>
              <w:jc w:val="center"/>
            </w:pPr>
            <w:r>
              <w:t>2</w:t>
            </w:r>
          </w:p>
        </w:tc>
        <w:tc>
          <w:tcPr>
            <w:tcW w:w="1155" w:type="dxa"/>
          </w:tcPr>
          <w:p w14:paraId="645C00A6" w14:textId="77777777" w:rsidR="00A05588" w:rsidRPr="00E96B8A" w:rsidRDefault="00890888" w:rsidP="00E96B8A">
            <w:pPr>
              <w:pStyle w:val="af1"/>
              <w:jc w:val="center"/>
            </w:pPr>
            <w:r>
              <w:t>0</w:t>
            </w:r>
          </w:p>
        </w:tc>
        <w:tc>
          <w:tcPr>
            <w:tcW w:w="1156" w:type="dxa"/>
          </w:tcPr>
          <w:p w14:paraId="3891CBE7" w14:textId="77777777" w:rsidR="00A05588" w:rsidRPr="00E96B8A" w:rsidRDefault="00177F68" w:rsidP="00E96B8A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4C483076" w14:textId="5306CED9" w:rsidR="00A05588" w:rsidRPr="00E96B8A" w:rsidRDefault="00177F68" w:rsidP="00E96B8A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9465D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156" w:type="dxa"/>
          </w:tcPr>
          <w:p w14:paraId="08780D04" w14:textId="77777777" w:rsidR="00A05588" w:rsidRPr="00E96B8A" w:rsidRDefault="00177F68" w:rsidP="00E96B8A">
            <w:pPr>
              <w:pStyle w:val="af1"/>
              <w:jc w:val="center"/>
            </w:pPr>
            <w:r>
              <w:t>зачёт</w:t>
            </w:r>
          </w:p>
        </w:tc>
      </w:tr>
      <w:tr w:rsidR="00177F68" w:rsidRPr="00E96B8A" w14:paraId="39F71878" w14:textId="77777777" w:rsidTr="004E2627">
        <w:tc>
          <w:tcPr>
            <w:tcW w:w="518" w:type="dxa"/>
          </w:tcPr>
          <w:p w14:paraId="63398C5B" w14:textId="77777777" w:rsidR="00177F68" w:rsidRPr="00E96B8A" w:rsidRDefault="00177F68" w:rsidP="00177F68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31CA6616" w14:textId="77777777" w:rsidR="00177F68" w:rsidRPr="00E96B8A" w:rsidRDefault="00177F68" w:rsidP="00177F68">
            <w:pPr>
              <w:pStyle w:val="af1"/>
            </w:pPr>
            <w:r w:rsidRPr="00177F68">
              <w:t>Построение сводных таблиц</w:t>
            </w:r>
            <w:r>
              <w:t>. Разбор таблицы по составу. Формулировка идеи отчёта. Процедура построения сводной таблицы.</w:t>
            </w:r>
          </w:p>
        </w:tc>
        <w:tc>
          <w:tcPr>
            <w:tcW w:w="1155" w:type="dxa"/>
          </w:tcPr>
          <w:p w14:paraId="3CBB35EE" w14:textId="77777777" w:rsidR="00177F68" w:rsidRPr="00E96B8A" w:rsidRDefault="00370270" w:rsidP="00177F6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7510C06D" w14:textId="77777777" w:rsidR="00177F68" w:rsidRPr="00E96B8A" w:rsidRDefault="00177F68" w:rsidP="00177F68">
            <w:pPr>
              <w:pStyle w:val="af1"/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1EB3150E" w14:textId="77777777" w:rsidR="00177F68" w:rsidRPr="00E96B8A" w:rsidRDefault="00177F68" w:rsidP="00177F6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573B6C83" w14:textId="1F73971D" w:rsidR="00177F68" w:rsidRPr="00E96B8A" w:rsidRDefault="00177F68" w:rsidP="00177F68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9465D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156" w:type="dxa"/>
          </w:tcPr>
          <w:p w14:paraId="1DBEC0CC" w14:textId="77777777" w:rsidR="00177F68" w:rsidRPr="00E96B8A" w:rsidRDefault="00177F68" w:rsidP="00177F68">
            <w:pPr>
              <w:pStyle w:val="af1"/>
              <w:jc w:val="center"/>
            </w:pPr>
            <w:r w:rsidRPr="00405FD6">
              <w:t>зачёт</w:t>
            </w:r>
          </w:p>
        </w:tc>
      </w:tr>
      <w:tr w:rsidR="00177F68" w:rsidRPr="00E96B8A" w14:paraId="65B40CD0" w14:textId="77777777" w:rsidTr="004E2627">
        <w:tc>
          <w:tcPr>
            <w:tcW w:w="518" w:type="dxa"/>
          </w:tcPr>
          <w:p w14:paraId="57727C93" w14:textId="77777777" w:rsidR="00177F68" w:rsidRPr="00E96B8A" w:rsidRDefault="00177F68" w:rsidP="00177F68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5E21EA18" w14:textId="77777777" w:rsidR="00177F68" w:rsidRPr="00177F68" w:rsidRDefault="00177F68" w:rsidP="00177F68">
            <w:pPr>
              <w:pStyle w:val="af1"/>
            </w:pPr>
            <w:r w:rsidRPr="00177F68">
              <w:t xml:space="preserve">Фильтрация в сводных таблицах. Срезы. Особенности вычислений в сводных таблицах. </w:t>
            </w:r>
            <w:r>
              <w:t>«</w:t>
            </w:r>
            <w:r w:rsidRPr="00177F68">
              <w:t>Умные</w:t>
            </w:r>
            <w:r>
              <w:t>»</w:t>
            </w:r>
            <w:r w:rsidRPr="00177F68">
              <w:t xml:space="preserve"> таблицы</w:t>
            </w:r>
            <w:r>
              <w:t>.</w:t>
            </w:r>
          </w:p>
        </w:tc>
        <w:tc>
          <w:tcPr>
            <w:tcW w:w="1155" w:type="dxa"/>
          </w:tcPr>
          <w:p w14:paraId="561E7AA0" w14:textId="77777777" w:rsidR="00177F68" w:rsidRDefault="00370270" w:rsidP="00177F6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6A533925" w14:textId="77777777" w:rsidR="00177F68" w:rsidRDefault="00177F68" w:rsidP="00177F68">
            <w:pPr>
              <w:pStyle w:val="af1"/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15C4254C" w14:textId="77777777" w:rsidR="00177F68" w:rsidRDefault="00177F68" w:rsidP="00177F6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20D79AD2" w14:textId="2DDADADE" w:rsidR="00177F68" w:rsidRDefault="00177F68" w:rsidP="00177F68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9465D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156" w:type="dxa"/>
          </w:tcPr>
          <w:p w14:paraId="0A5B2556" w14:textId="77777777" w:rsidR="00177F68" w:rsidRPr="00E96B8A" w:rsidRDefault="00177F68" w:rsidP="00177F68">
            <w:pPr>
              <w:pStyle w:val="af1"/>
              <w:jc w:val="center"/>
            </w:pPr>
            <w:r w:rsidRPr="00405FD6">
              <w:t>зачёт</w:t>
            </w:r>
          </w:p>
        </w:tc>
      </w:tr>
      <w:tr w:rsidR="00177F68" w:rsidRPr="00E96B8A" w14:paraId="16FB9D0D" w14:textId="77777777" w:rsidTr="004E2627">
        <w:tc>
          <w:tcPr>
            <w:tcW w:w="518" w:type="dxa"/>
          </w:tcPr>
          <w:p w14:paraId="475C66B9" w14:textId="77777777" w:rsidR="00177F68" w:rsidRPr="00E96B8A" w:rsidRDefault="00177F68" w:rsidP="00177F68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3EDD94E8" w14:textId="77777777" w:rsidR="00177F68" w:rsidRPr="00177F68" w:rsidRDefault="00177F68" w:rsidP="00177F68">
            <w:pPr>
              <w:pStyle w:val="af1"/>
            </w:pPr>
            <w:r>
              <w:t>Условное форматирование. Быстрая визуализация при помощи гистограммы, цветовой шкалы и набора значков. Поиск максимального значения. Простые правила.</w:t>
            </w:r>
          </w:p>
        </w:tc>
        <w:tc>
          <w:tcPr>
            <w:tcW w:w="1155" w:type="dxa"/>
          </w:tcPr>
          <w:p w14:paraId="55A66FFB" w14:textId="77777777" w:rsidR="00177F68" w:rsidRDefault="00370270" w:rsidP="00177F6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6D22D901" w14:textId="77777777" w:rsidR="00177F68" w:rsidRDefault="00177F68" w:rsidP="00177F68">
            <w:pPr>
              <w:pStyle w:val="af1"/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6CEBFFFC" w14:textId="77777777" w:rsidR="00177F68" w:rsidRDefault="00177F68" w:rsidP="00177F6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34C853DE" w14:textId="0D693998" w:rsidR="00177F68" w:rsidRDefault="00177F68" w:rsidP="00177F68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9465D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156" w:type="dxa"/>
          </w:tcPr>
          <w:p w14:paraId="04464617" w14:textId="77777777" w:rsidR="00177F68" w:rsidRPr="00E96B8A" w:rsidRDefault="00177F68" w:rsidP="00177F68">
            <w:pPr>
              <w:pStyle w:val="af1"/>
              <w:jc w:val="center"/>
            </w:pPr>
            <w:r w:rsidRPr="00405FD6">
              <w:t>зачёт</w:t>
            </w:r>
          </w:p>
        </w:tc>
      </w:tr>
      <w:tr w:rsidR="00177F68" w:rsidRPr="00E96B8A" w14:paraId="0BADDE98" w14:textId="77777777" w:rsidTr="004E2627">
        <w:tc>
          <w:tcPr>
            <w:tcW w:w="518" w:type="dxa"/>
          </w:tcPr>
          <w:p w14:paraId="4DC4B425" w14:textId="77777777" w:rsidR="00177F68" w:rsidRPr="00E96B8A" w:rsidRDefault="00177F68" w:rsidP="00177F68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0E3FC0AB" w14:textId="77777777" w:rsidR="00177F68" w:rsidRDefault="00177F68" w:rsidP="00177F68">
            <w:pPr>
              <w:pStyle w:val="af1"/>
            </w:pPr>
            <w:r>
              <w:t>Диаграммы. Устройство. Правила Джина Желязны.</w:t>
            </w:r>
          </w:p>
        </w:tc>
        <w:tc>
          <w:tcPr>
            <w:tcW w:w="1155" w:type="dxa"/>
          </w:tcPr>
          <w:p w14:paraId="3ECF0FB3" w14:textId="77777777" w:rsidR="00177F68" w:rsidRDefault="00370270" w:rsidP="00177F6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289A2CFB" w14:textId="77777777" w:rsidR="00177F68" w:rsidRDefault="00177F68" w:rsidP="00177F68">
            <w:pPr>
              <w:pStyle w:val="af1"/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3DBC62B0" w14:textId="77777777" w:rsidR="00177F68" w:rsidRDefault="00177F68" w:rsidP="00177F6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7F22DB0B" w14:textId="795AEB83" w:rsidR="00177F68" w:rsidRDefault="00177F68" w:rsidP="00177F68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9465D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156" w:type="dxa"/>
          </w:tcPr>
          <w:p w14:paraId="773A1E6B" w14:textId="77777777" w:rsidR="00177F68" w:rsidRPr="00E96B8A" w:rsidRDefault="00177F68" w:rsidP="00177F68">
            <w:pPr>
              <w:pStyle w:val="af1"/>
              <w:jc w:val="center"/>
            </w:pPr>
            <w:r w:rsidRPr="00405FD6">
              <w:t>зачёт</w:t>
            </w:r>
          </w:p>
        </w:tc>
      </w:tr>
      <w:tr w:rsidR="00177F68" w:rsidRPr="00E96B8A" w14:paraId="4DFB58D9" w14:textId="77777777" w:rsidTr="004E2627">
        <w:tc>
          <w:tcPr>
            <w:tcW w:w="518" w:type="dxa"/>
          </w:tcPr>
          <w:p w14:paraId="28411A1A" w14:textId="77777777" w:rsidR="00177F68" w:rsidRPr="00E96B8A" w:rsidRDefault="00177F68" w:rsidP="00177F68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649329B7" w14:textId="77777777" w:rsidR="00177F68" w:rsidRDefault="00177F68" w:rsidP="00177F68">
            <w:pPr>
              <w:pStyle w:val="af1"/>
            </w:pPr>
            <w:r w:rsidRPr="00177F68">
              <w:t>Небанальные отчёты: изменение итоговых операций, дополнительные вычисления, вычисляемые поля, группировка</w:t>
            </w:r>
            <w:r>
              <w:t>.</w:t>
            </w:r>
          </w:p>
        </w:tc>
        <w:tc>
          <w:tcPr>
            <w:tcW w:w="1155" w:type="dxa"/>
          </w:tcPr>
          <w:p w14:paraId="7CB43C40" w14:textId="77777777" w:rsidR="00177F68" w:rsidRDefault="00370270" w:rsidP="00177F6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29785D3C" w14:textId="77777777" w:rsidR="00177F68" w:rsidRDefault="00177F68" w:rsidP="00177F68">
            <w:pPr>
              <w:pStyle w:val="af1"/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099D958D" w14:textId="77777777" w:rsidR="00177F68" w:rsidRDefault="00177F68" w:rsidP="00177F6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7D7EF206" w14:textId="0BB0535B" w:rsidR="00177F68" w:rsidRDefault="00177F68" w:rsidP="00177F68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9465D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156" w:type="dxa"/>
          </w:tcPr>
          <w:p w14:paraId="0A17CC0A" w14:textId="77777777" w:rsidR="00177F68" w:rsidRPr="00E96B8A" w:rsidRDefault="00177F68" w:rsidP="00177F68">
            <w:pPr>
              <w:pStyle w:val="af1"/>
              <w:jc w:val="center"/>
            </w:pPr>
            <w:r w:rsidRPr="00405FD6">
              <w:t>зачёт</w:t>
            </w:r>
          </w:p>
        </w:tc>
      </w:tr>
      <w:tr w:rsidR="00177F68" w:rsidRPr="00E96B8A" w14:paraId="47BFD6C0" w14:textId="77777777" w:rsidTr="004E2627">
        <w:tc>
          <w:tcPr>
            <w:tcW w:w="518" w:type="dxa"/>
          </w:tcPr>
          <w:p w14:paraId="3E8C6608" w14:textId="77777777" w:rsidR="00177F68" w:rsidRPr="00E96B8A" w:rsidRDefault="00177F68" w:rsidP="00177F68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2B331BA5" w14:textId="77777777" w:rsidR="00177F68" w:rsidRPr="00177F68" w:rsidRDefault="00177F68" w:rsidP="00177F68">
            <w:pPr>
              <w:pStyle w:val="af1"/>
            </w:pPr>
            <w:r w:rsidRPr="00177F68">
              <w:t>Дата и время</w:t>
            </w:r>
            <w:r>
              <w:t>. Функции ДЕНЬ, МЕСЯЦ, ТЕКСТ, ГОД, ДЕНЬНЕД, НОМНЕДЕЛИ, ДАТА, ЧАС, МИНУТЫ, СЕКУНДЫ, ЦЕЛОЕ.</w:t>
            </w:r>
          </w:p>
        </w:tc>
        <w:tc>
          <w:tcPr>
            <w:tcW w:w="1155" w:type="dxa"/>
          </w:tcPr>
          <w:p w14:paraId="62B86181" w14:textId="77777777" w:rsidR="00177F68" w:rsidRDefault="00370270" w:rsidP="00177F6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56818687" w14:textId="77777777" w:rsidR="00177F68" w:rsidRDefault="00177F68" w:rsidP="00177F68">
            <w:pPr>
              <w:pStyle w:val="af1"/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4212BBC4" w14:textId="77777777" w:rsidR="00177F68" w:rsidRDefault="00177F68" w:rsidP="00177F6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63BA160F" w14:textId="23686B5E" w:rsidR="00177F68" w:rsidRDefault="00177F68" w:rsidP="00177F68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9465D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156" w:type="dxa"/>
          </w:tcPr>
          <w:p w14:paraId="74ED1EB4" w14:textId="77777777" w:rsidR="00177F68" w:rsidRPr="00E96B8A" w:rsidRDefault="00177F68" w:rsidP="00177F68">
            <w:pPr>
              <w:pStyle w:val="af1"/>
              <w:jc w:val="center"/>
            </w:pPr>
            <w:r w:rsidRPr="00405FD6">
              <w:t>зачёт</w:t>
            </w:r>
          </w:p>
        </w:tc>
      </w:tr>
      <w:tr w:rsidR="00177F68" w:rsidRPr="00E96B8A" w14:paraId="2D12C3F2" w14:textId="77777777" w:rsidTr="004E2627">
        <w:tc>
          <w:tcPr>
            <w:tcW w:w="518" w:type="dxa"/>
          </w:tcPr>
          <w:p w14:paraId="259E6B3A" w14:textId="77777777" w:rsidR="00177F68" w:rsidRPr="00E96B8A" w:rsidRDefault="00177F68" w:rsidP="00177F68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498463FD" w14:textId="77777777" w:rsidR="00177F68" w:rsidRPr="00177F68" w:rsidRDefault="00177F68" w:rsidP="00177F68">
            <w:pPr>
              <w:pStyle w:val="af1"/>
            </w:pPr>
            <w:r>
              <w:t>Текст. Функции ЛЕВСИМ, ПРАВСИМВ, ПСТР, ПОИСК. Текст по столбцам. Обработка цифрового текста.</w:t>
            </w:r>
          </w:p>
        </w:tc>
        <w:tc>
          <w:tcPr>
            <w:tcW w:w="1155" w:type="dxa"/>
          </w:tcPr>
          <w:p w14:paraId="76FCCB88" w14:textId="77777777" w:rsidR="00177F68" w:rsidRDefault="00370270" w:rsidP="00177F6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5B190C74" w14:textId="77777777" w:rsidR="00177F68" w:rsidRDefault="00177F68" w:rsidP="00177F68">
            <w:pPr>
              <w:pStyle w:val="af1"/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6AFF9548" w14:textId="77777777" w:rsidR="00177F68" w:rsidRDefault="00177F68" w:rsidP="00177F6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6A0ECE82" w14:textId="28FE1949" w:rsidR="00177F68" w:rsidRDefault="00177F68" w:rsidP="00177F68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9465D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156" w:type="dxa"/>
          </w:tcPr>
          <w:p w14:paraId="55154C08" w14:textId="77777777" w:rsidR="00177F68" w:rsidRPr="00E96B8A" w:rsidRDefault="00177F68" w:rsidP="00177F68">
            <w:pPr>
              <w:pStyle w:val="af1"/>
              <w:jc w:val="center"/>
            </w:pPr>
            <w:r w:rsidRPr="00405FD6">
              <w:t>зачёт</w:t>
            </w:r>
          </w:p>
        </w:tc>
      </w:tr>
      <w:tr w:rsidR="00177F68" w:rsidRPr="00E96B8A" w14:paraId="215AB8F6" w14:textId="77777777" w:rsidTr="004E2627">
        <w:tc>
          <w:tcPr>
            <w:tcW w:w="518" w:type="dxa"/>
          </w:tcPr>
          <w:p w14:paraId="43F3EA1D" w14:textId="77777777" w:rsidR="00177F68" w:rsidRPr="00E96B8A" w:rsidRDefault="00177F68" w:rsidP="00177F68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7F693425" w14:textId="77777777" w:rsidR="00177F68" w:rsidRDefault="00177F68" w:rsidP="00177F68">
            <w:pPr>
              <w:pStyle w:val="af1"/>
            </w:pPr>
            <w:r>
              <w:t>ЕСЛИ. Процедура решения задач с ветвлением.</w:t>
            </w:r>
          </w:p>
        </w:tc>
        <w:tc>
          <w:tcPr>
            <w:tcW w:w="1155" w:type="dxa"/>
          </w:tcPr>
          <w:p w14:paraId="020278F0" w14:textId="77777777" w:rsidR="00177F68" w:rsidRDefault="00370270" w:rsidP="00177F6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33E64EA7" w14:textId="77777777" w:rsidR="00177F68" w:rsidRDefault="00177F68" w:rsidP="00177F68">
            <w:pPr>
              <w:pStyle w:val="af1"/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256430BE" w14:textId="77777777" w:rsidR="00177F68" w:rsidRDefault="00177F68" w:rsidP="00177F6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0FAEABDD" w14:textId="6983A029" w:rsidR="00177F68" w:rsidRDefault="00177F68" w:rsidP="00177F68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9465D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156" w:type="dxa"/>
          </w:tcPr>
          <w:p w14:paraId="3B03F1A9" w14:textId="77777777" w:rsidR="00177F68" w:rsidRPr="00E96B8A" w:rsidRDefault="00177F68" w:rsidP="00177F68">
            <w:pPr>
              <w:pStyle w:val="af1"/>
              <w:jc w:val="center"/>
            </w:pPr>
            <w:r w:rsidRPr="00405FD6">
              <w:t>зачёт</w:t>
            </w:r>
          </w:p>
        </w:tc>
      </w:tr>
      <w:tr w:rsidR="00177F68" w:rsidRPr="00E96B8A" w14:paraId="4ECC4BE4" w14:textId="77777777" w:rsidTr="004E2627">
        <w:tc>
          <w:tcPr>
            <w:tcW w:w="518" w:type="dxa"/>
          </w:tcPr>
          <w:p w14:paraId="307683AB" w14:textId="77777777" w:rsidR="00177F68" w:rsidRPr="00E96B8A" w:rsidRDefault="00177F68" w:rsidP="00177F68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4DA609D7" w14:textId="77777777" w:rsidR="00177F68" w:rsidRDefault="00177F68" w:rsidP="00177F68">
            <w:pPr>
              <w:pStyle w:val="af1"/>
            </w:pPr>
            <w:r>
              <w:t>ВПР. Выборка данных по точному и интервальному соответствию.</w:t>
            </w:r>
          </w:p>
        </w:tc>
        <w:tc>
          <w:tcPr>
            <w:tcW w:w="1155" w:type="dxa"/>
          </w:tcPr>
          <w:p w14:paraId="75D46B52" w14:textId="77777777" w:rsidR="00177F68" w:rsidRDefault="00370270" w:rsidP="00177F6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71263068" w14:textId="77777777" w:rsidR="00177F68" w:rsidRDefault="00177F68" w:rsidP="00177F68">
            <w:pPr>
              <w:pStyle w:val="af1"/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611BFD4A" w14:textId="77777777" w:rsidR="00177F68" w:rsidRDefault="00177F68" w:rsidP="00177F6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09D0F54D" w14:textId="2C4C7527" w:rsidR="00177F68" w:rsidRDefault="00177F68" w:rsidP="00177F68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9465D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156" w:type="dxa"/>
          </w:tcPr>
          <w:p w14:paraId="305F304A" w14:textId="77777777" w:rsidR="00177F68" w:rsidRPr="00E96B8A" w:rsidRDefault="00177F68" w:rsidP="00177F68">
            <w:pPr>
              <w:pStyle w:val="af1"/>
              <w:jc w:val="center"/>
            </w:pPr>
            <w:r w:rsidRPr="00405FD6">
              <w:t>зачёт</w:t>
            </w:r>
          </w:p>
        </w:tc>
      </w:tr>
      <w:tr w:rsidR="00177F68" w:rsidRPr="00E96B8A" w14:paraId="00A204ED" w14:textId="77777777" w:rsidTr="004E2627">
        <w:tc>
          <w:tcPr>
            <w:tcW w:w="518" w:type="dxa"/>
          </w:tcPr>
          <w:p w14:paraId="0E884ED6" w14:textId="77777777" w:rsidR="00177F68" w:rsidRPr="00E96B8A" w:rsidRDefault="00177F68" w:rsidP="00177F68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1E451587" w14:textId="77777777" w:rsidR="00177F68" w:rsidRDefault="00177F68" w:rsidP="00177F68">
            <w:pPr>
              <w:pStyle w:val="af1"/>
            </w:pPr>
            <w:r>
              <w:t>СУММЕСЛИМН. Построение отчётов при помощи функций условного суммирования и по</w:t>
            </w:r>
            <w:r w:rsidR="005B13E1">
              <w:t>д</w:t>
            </w:r>
            <w:r>
              <w:t>счёта.</w:t>
            </w:r>
          </w:p>
        </w:tc>
        <w:tc>
          <w:tcPr>
            <w:tcW w:w="1155" w:type="dxa"/>
          </w:tcPr>
          <w:p w14:paraId="5B578ED8" w14:textId="77777777" w:rsidR="00177F68" w:rsidRDefault="00370270" w:rsidP="00177F6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490FD427" w14:textId="77777777" w:rsidR="00177F68" w:rsidRDefault="00177F68" w:rsidP="00177F68">
            <w:pPr>
              <w:pStyle w:val="af1"/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7F4AB448" w14:textId="77777777" w:rsidR="00177F68" w:rsidRDefault="00177F68" w:rsidP="00177F6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6FF31F5F" w14:textId="3D421EAD" w:rsidR="00177F68" w:rsidRDefault="00177F68" w:rsidP="00177F68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9465D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156" w:type="dxa"/>
          </w:tcPr>
          <w:p w14:paraId="5D076B08" w14:textId="77777777" w:rsidR="00177F68" w:rsidRPr="00E96B8A" w:rsidRDefault="00177F68" w:rsidP="00177F68">
            <w:pPr>
              <w:pStyle w:val="af1"/>
              <w:jc w:val="center"/>
            </w:pPr>
            <w:r w:rsidRPr="00405FD6">
              <w:t>зачёт</w:t>
            </w:r>
          </w:p>
        </w:tc>
      </w:tr>
      <w:tr w:rsidR="00177F68" w:rsidRPr="00E96B8A" w14:paraId="483BC860" w14:textId="77777777" w:rsidTr="004E2627">
        <w:tc>
          <w:tcPr>
            <w:tcW w:w="518" w:type="dxa"/>
          </w:tcPr>
          <w:p w14:paraId="62A3A49A" w14:textId="77777777" w:rsidR="00177F68" w:rsidRPr="00E96B8A" w:rsidRDefault="00177F68" w:rsidP="00177F68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3AEEA41A" w14:textId="77777777" w:rsidR="00177F68" w:rsidRDefault="00177F68" w:rsidP="00177F68">
            <w:pPr>
              <w:pStyle w:val="af1"/>
            </w:pPr>
            <w:r w:rsidRPr="00177F68">
              <w:t>Защита ввода: проверка и защита данных</w:t>
            </w:r>
            <w:r>
              <w:t>.</w:t>
            </w:r>
          </w:p>
        </w:tc>
        <w:tc>
          <w:tcPr>
            <w:tcW w:w="1155" w:type="dxa"/>
          </w:tcPr>
          <w:p w14:paraId="701A5DEC" w14:textId="77777777" w:rsidR="00177F68" w:rsidRDefault="00370270" w:rsidP="00177F6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3E9216D4" w14:textId="77777777" w:rsidR="00177F68" w:rsidRDefault="00177F68" w:rsidP="00177F68">
            <w:pPr>
              <w:pStyle w:val="af1"/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058292AB" w14:textId="77777777" w:rsidR="00177F68" w:rsidRDefault="00177F68" w:rsidP="00177F6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7D4160D1" w14:textId="01411530" w:rsidR="00177F68" w:rsidRDefault="00177F68" w:rsidP="00177F68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9465D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156" w:type="dxa"/>
          </w:tcPr>
          <w:p w14:paraId="502C22B1" w14:textId="77777777" w:rsidR="00177F68" w:rsidRPr="00E96B8A" w:rsidRDefault="00177F68" w:rsidP="00177F68">
            <w:pPr>
              <w:pStyle w:val="af1"/>
              <w:jc w:val="center"/>
            </w:pPr>
            <w:r w:rsidRPr="00405FD6">
              <w:t>зачёт</w:t>
            </w:r>
          </w:p>
        </w:tc>
      </w:tr>
      <w:bookmarkEnd w:id="5"/>
      <w:tr w:rsidR="00177F68" w:rsidRPr="00E96B8A" w14:paraId="6B6C12ED" w14:textId="77777777" w:rsidTr="004E2627">
        <w:tc>
          <w:tcPr>
            <w:tcW w:w="518" w:type="dxa"/>
          </w:tcPr>
          <w:p w14:paraId="3882F02E" w14:textId="77777777" w:rsidR="00177F68" w:rsidRPr="00E96B8A" w:rsidRDefault="00177F68" w:rsidP="00177F68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1244DE5E" w14:textId="77777777" w:rsidR="00177F68" w:rsidRPr="00177F68" w:rsidRDefault="00177F68" w:rsidP="00177F68">
            <w:pPr>
              <w:pStyle w:val="af1"/>
            </w:pPr>
            <w:r>
              <w:t>Итоговая аттестация:</w:t>
            </w:r>
          </w:p>
        </w:tc>
        <w:tc>
          <w:tcPr>
            <w:tcW w:w="1155" w:type="dxa"/>
          </w:tcPr>
          <w:p w14:paraId="771384D3" w14:textId="77777777" w:rsidR="00177F68" w:rsidRDefault="00177F68" w:rsidP="00177F68">
            <w:pPr>
              <w:pStyle w:val="af1"/>
              <w:jc w:val="center"/>
            </w:pPr>
          </w:p>
        </w:tc>
        <w:tc>
          <w:tcPr>
            <w:tcW w:w="1155" w:type="dxa"/>
          </w:tcPr>
          <w:p w14:paraId="42DB9A33" w14:textId="77777777" w:rsidR="00177F68" w:rsidRDefault="00177F68" w:rsidP="00177F68">
            <w:pPr>
              <w:pStyle w:val="af1"/>
              <w:jc w:val="center"/>
            </w:pPr>
          </w:p>
        </w:tc>
        <w:tc>
          <w:tcPr>
            <w:tcW w:w="1156" w:type="dxa"/>
          </w:tcPr>
          <w:p w14:paraId="7DB760A1" w14:textId="77777777" w:rsidR="00177F68" w:rsidRDefault="00177F68" w:rsidP="00177F68">
            <w:pPr>
              <w:pStyle w:val="af1"/>
              <w:jc w:val="center"/>
            </w:pPr>
            <w:r>
              <w:t>2</w:t>
            </w:r>
          </w:p>
        </w:tc>
        <w:tc>
          <w:tcPr>
            <w:tcW w:w="1155" w:type="dxa"/>
          </w:tcPr>
          <w:p w14:paraId="7F02F2FA" w14:textId="180D3CFF" w:rsidR="00177F68" w:rsidRDefault="00177F68" w:rsidP="00177F68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9465D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156" w:type="dxa"/>
          </w:tcPr>
          <w:p w14:paraId="2F304FA4" w14:textId="77777777" w:rsidR="00177F68" w:rsidRPr="00E96B8A" w:rsidRDefault="00177F68" w:rsidP="00177F68">
            <w:pPr>
              <w:pStyle w:val="af1"/>
              <w:jc w:val="center"/>
            </w:pPr>
            <w:r>
              <w:t>зачёт</w:t>
            </w:r>
          </w:p>
        </w:tc>
      </w:tr>
      <w:tr w:rsidR="004E2627" w:rsidRPr="00E96B8A" w14:paraId="2A16CAD7" w14:textId="77777777" w:rsidTr="00861A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794" w:type="dxa"/>
            <w:gridSpan w:val="2"/>
          </w:tcPr>
          <w:p w14:paraId="2C1F11D3" w14:textId="77777777" w:rsidR="004E2627" w:rsidRDefault="004E2627" w:rsidP="00177F68">
            <w:pPr>
              <w:pStyle w:val="af1"/>
            </w:pPr>
            <w:r>
              <w:t>Итого:</w:t>
            </w:r>
          </w:p>
        </w:tc>
        <w:bookmarkStart w:id="6" w:name="Лекционных_часов"/>
        <w:tc>
          <w:tcPr>
            <w:tcW w:w="1155" w:type="dxa"/>
          </w:tcPr>
          <w:p w14:paraId="3EFB8BB7" w14:textId="771BE6C8" w:rsidR="004E2627" w:rsidRDefault="004E2627" w:rsidP="00177F68">
            <w:pPr>
              <w:pStyle w:val="af1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9465D5">
              <w:rPr>
                <w:noProof/>
              </w:rPr>
              <w:t>13</w:t>
            </w:r>
            <w:r>
              <w:fldChar w:fldCharType="end"/>
            </w:r>
            <w:bookmarkEnd w:id="6"/>
          </w:p>
        </w:tc>
        <w:bookmarkStart w:id="7" w:name="Практических_часов"/>
        <w:tc>
          <w:tcPr>
            <w:tcW w:w="1155" w:type="dxa"/>
          </w:tcPr>
          <w:p w14:paraId="532BD0EF" w14:textId="1132E466" w:rsidR="004E2627" w:rsidRDefault="004E2627" w:rsidP="00177F68">
            <w:pPr>
              <w:pStyle w:val="af1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9465D5">
              <w:rPr>
                <w:noProof/>
              </w:rPr>
              <w:t>11</w:t>
            </w:r>
            <w:r>
              <w:fldChar w:fldCharType="end"/>
            </w:r>
            <w:bookmarkEnd w:id="7"/>
          </w:p>
        </w:tc>
        <w:bookmarkStart w:id="8" w:name="Контрольных_часов"/>
        <w:tc>
          <w:tcPr>
            <w:tcW w:w="1156" w:type="dxa"/>
          </w:tcPr>
          <w:p w14:paraId="52FB386A" w14:textId="4E91B9D3" w:rsidR="004E2627" w:rsidRDefault="004E2627" w:rsidP="00177F68">
            <w:pPr>
              <w:pStyle w:val="af1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9465D5">
              <w:rPr>
                <w:noProof/>
              </w:rPr>
              <w:t>14</w:t>
            </w:r>
            <w:r>
              <w:fldChar w:fldCharType="end"/>
            </w:r>
            <w:bookmarkEnd w:id="8"/>
          </w:p>
        </w:tc>
        <w:bookmarkStart w:id="9" w:name="Итого_часов"/>
        <w:tc>
          <w:tcPr>
            <w:tcW w:w="1155" w:type="dxa"/>
          </w:tcPr>
          <w:p w14:paraId="0AB02150" w14:textId="5F7B7EF0" w:rsidR="004E2627" w:rsidRDefault="004E2627" w:rsidP="00177F68">
            <w:pPr>
              <w:pStyle w:val="af1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9465D5">
              <w:rPr>
                <w:noProof/>
              </w:rPr>
              <w:t>38</w:t>
            </w:r>
            <w:r>
              <w:fldChar w:fldCharType="end"/>
            </w:r>
            <w:bookmarkEnd w:id="9"/>
          </w:p>
        </w:tc>
        <w:tc>
          <w:tcPr>
            <w:tcW w:w="1156" w:type="dxa"/>
          </w:tcPr>
          <w:p w14:paraId="21FAB5A2" w14:textId="77777777" w:rsidR="004E2627" w:rsidRDefault="004E2627" w:rsidP="00177F68">
            <w:pPr>
              <w:pStyle w:val="af1"/>
              <w:jc w:val="center"/>
            </w:pPr>
          </w:p>
        </w:tc>
      </w:tr>
    </w:tbl>
    <w:p w14:paraId="47705C6B" w14:textId="77777777" w:rsidR="00A05588" w:rsidRDefault="004E2627" w:rsidP="00F13B6D">
      <w:pPr>
        <w:pStyle w:val="2"/>
      </w:pPr>
      <w:bookmarkStart w:id="10" w:name="_Toc45208082"/>
      <w:bookmarkStart w:id="11" w:name="_Toc138944307"/>
      <w:r>
        <w:t>Календарный учебный график</w:t>
      </w:r>
      <w:bookmarkEnd w:id="10"/>
      <w:bookmarkEnd w:id="11"/>
    </w:p>
    <w:p w14:paraId="3C964532" w14:textId="77777777" w:rsidR="00E96B8A" w:rsidRDefault="00C30EED" w:rsidP="00C30EED">
      <w:pPr>
        <w:pStyle w:val="ab"/>
      </w:pPr>
      <w:r>
        <w:t xml:space="preserve">Аудиторные занятия организуются в будние дни по две или три полуторачасовых лекции в неделю. Если занятия проводятся </w:t>
      </w:r>
      <w:r w:rsidR="00370270">
        <w:t>подряд в один день, то с обязательным перерывом в 30 минут. График занятий формируется с учётом запросов участников образовательного процесса.</w:t>
      </w:r>
    </w:p>
    <w:p w14:paraId="6BE95E36" w14:textId="77777777" w:rsidR="00370270" w:rsidRDefault="00370270" w:rsidP="00370270">
      <w:pPr>
        <w:pStyle w:val="22"/>
      </w:pPr>
      <w:r>
        <w:t>Продолжительность обучения</w:t>
      </w:r>
    </w:p>
    <w:p w14:paraId="72D02FA8" w14:textId="7BC0B2BC" w:rsidR="00370270" w:rsidRDefault="00370270" w:rsidP="00370270">
      <w:pPr>
        <w:pStyle w:val="ab"/>
      </w:pPr>
      <w:r>
        <w:t xml:space="preserve">Продолжительность обучения составляет </w:t>
      </w:r>
      <w:r w:rsidR="00890888">
        <w:fldChar w:fldCharType="begin"/>
      </w:r>
      <w:r w:rsidR="00890888">
        <w:instrText xml:space="preserve"> =Итого_часов </w:instrText>
      </w:r>
      <w:r w:rsidR="00890888">
        <w:fldChar w:fldCharType="separate"/>
      </w:r>
      <w:r w:rsidR="009465D5">
        <w:rPr>
          <w:noProof/>
        </w:rPr>
        <w:t>38</w:t>
      </w:r>
      <w:r w:rsidR="00890888">
        <w:fldChar w:fldCharType="end"/>
      </w:r>
      <w:r>
        <w:t xml:space="preserve"> часов. Из них </w:t>
      </w:r>
      <w:r w:rsidR="00890888">
        <w:fldChar w:fldCharType="begin"/>
      </w:r>
      <w:r w:rsidR="00890888">
        <w:instrText xml:space="preserve"> =Лекционных_часов+Практических_часов </w:instrText>
      </w:r>
      <w:r w:rsidR="00890888">
        <w:fldChar w:fldCharType="separate"/>
      </w:r>
      <w:r w:rsidR="009465D5">
        <w:rPr>
          <w:noProof/>
        </w:rPr>
        <w:t>24</w:t>
      </w:r>
      <w:r w:rsidR="00890888">
        <w:fldChar w:fldCharType="end"/>
      </w:r>
      <w:r>
        <w:t xml:space="preserve"> часа — аудиторные занятия, </w:t>
      </w:r>
      <w:r w:rsidR="005019F6">
        <w:fldChar w:fldCharType="begin"/>
      </w:r>
      <w:r w:rsidR="005019F6">
        <w:instrText xml:space="preserve"> =Контрольных_часов </w:instrText>
      </w:r>
      <w:r w:rsidR="005019F6">
        <w:fldChar w:fldCharType="separate"/>
      </w:r>
      <w:r w:rsidR="009465D5">
        <w:rPr>
          <w:noProof/>
        </w:rPr>
        <w:t>14</w:t>
      </w:r>
      <w:r w:rsidR="005019F6">
        <w:fldChar w:fldCharType="end"/>
      </w:r>
      <w:r>
        <w:t xml:space="preserve"> часов — самостоятельная работа.</w:t>
      </w:r>
    </w:p>
    <w:p w14:paraId="37C12B8E" w14:textId="77777777" w:rsidR="00370270" w:rsidRDefault="00370270" w:rsidP="00370270">
      <w:pPr>
        <w:pStyle w:val="22"/>
      </w:pPr>
      <w:r>
        <w:t>Режим занятий:</w:t>
      </w:r>
    </w:p>
    <w:p w14:paraId="08B0B33E" w14:textId="77777777" w:rsidR="00370270" w:rsidRDefault="00370270" w:rsidP="00370270">
      <w:pPr>
        <w:pStyle w:val="ab"/>
      </w:pPr>
      <w:r>
        <w:t>Занятий проводятся по графику от 2 до 8 в день в зависимости от графика, согласованного с участникам</w:t>
      </w:r>
      <w:r w:rsidR="00F119E9">
        <w:t>и</w:t>
      </w:r>
      <w:r>
        <w:t xml:space="preserve"> образовательного процесса.</w:t>
      </w:r>
    </w:p>
    <w:p w14:paraId="050C9433" w14:textId="4A4862B6" w:rsidR="00B50233" w:rsidRDefault="00B50233" w:rsidP="00B50233">
      <w:pPr>
        <w:pStyle w:val="22"/>
      </w:pPr>
      <w:r>
        <w:t>Примерное расписание очных занятий при графике 3 занятия в неделю: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677"/>
        <w:gridCol w:w="1128"/>
        <w:gridCol w:w="1127"/>
        <w:gridCol w:w="1128"/>
        <w:gridCol w:w="1128"/>
        <w:gridCol w:w="1128"/>
        <w:gridCol w:w="1127"/>
        <w:gridCol w:w="1128"/>
      </w:tblGrid>
      <w:tr w:rsidR="00B50233" w14:paraId="0E42A6FC" w14:textId="77777777" w:rsidTr="00B50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6" w:type="dxa"/>
          </w:tcPr>
          <w:p w14:paraId="47CF1C6D" w14:textId="77777777" w:rsidR="00B50233" w:rsidRDefault="00B50233" w:rsidP="00B50233"/>
        </w:tc>
        <w:tc>
          <w:tcPr>
            <w:tcW w:w="1140" w:type="dxa"/>
          </w:tcPr>
          <w:p w14:paraId="75F77613" w14:textId="6AA14489" w:rsidR="00B50233" w:rsidRDefault="00B50233" w:rsidP="00B50233">
            <w:proofErr w:type="spellStart"/>
            <w:r>
              <w:t>Пн</w:t>
            </w:r>
            <w:proofErr w:type="spellEnd"/>
          </w:p>
        </w:tc>
        <w:tc>
          <w:tcPr>
            <w:tcW w:w="1140" w:type="dxa"/>
          </w:tcPr>
          <w:p w14:paraId="3179BC0D" w14:textId="19AFD93A" w:rsidR="00B50233" w:rsidRDefault="00B50233" w:rsidP="00B50233">
            <w:r>
              <w:t>Вт</w:t>
            </w:r>
          </w:p>
        </w:tc>
        <w:tc>
          <w:tcPr>
            <w:tcW w:w="1140" w:type="dxa"/>
          </w:tcPr>
          <w:p w14:paraId="26301006" w14:textId="08890D8C" w:rsidR="00B50233" w:rsidRDefault="00B50233" w:rsidP="00B50233">
            <w:r>
              <w:t>Ср</w:t>
            </w:r>
          </w:p>
        </w:tc>
        <w:tc>
          <w:tcPr>
            <w:tcW w:w="1141" w:type="dxa"/>
          </w:tcPr>
          <w:p w14:paraId="1CE36CBB" w14:textId="0A3EACDA" w:rsidR="00B50233" w:rsidRDefault="00B50233" w:rsidP="00B50233">
            <w:proofErr w:type="spellStart"/>
            <w:r>
              <w:t>Чт</w:t>
            </w:r>
            <w:proofErr w:type="spellEnd"/>
          </w:p>
        </w:tc>
        <w:tc>
          <w:tcPr>
            <w:tcW w:w="1140" w:type="dxa"/>
          </w:tcPr>
          <w:p w14:paraId="5BCEFE66" w14:textId="593A1C01" w:rsidR="00B50233" w:rsidRDefault="00B50233" w:rsidP="00B50233">
            <w:proofErr w:type="spellStart"/>
            <w:r>
              <w:t>Пт</w:t>
            </w:r>
            <w:proofErr w:type="spellEnd"/>
          </w:p>
        </w:tc>
        <w:tc>
          <w:tcPr>
            <w:tcW w:w="1140" w:type="dxa"/>
          </w:tcPr>
          <w:p w14:paraId="2F027F4C" w14:textId="3505A4FB" w:rsidR="00B50233" w:rsidRDefault="00B50233" w:rsidP="00B50233">
            <w:r>
              <w:t>Сб</w:t>
            </w:r>
          </w:p>
        </w:tc>
        <w:tc>
          <w:tcPr>
            <w:tcW w:w="1141" w:type="dxa"/>
          </w:tcPr>
          <w:p w14:paraId="0DDA6433" w14:textId="1D89A527" w:rsidR="00B50233" w:rsidRDefault="00B50233" w:rsidP="00B50233">
            <w:r>
              <w:t>Вс</w:t>
            </w:r>
          </w:p>
        </w:tc>
      </w:tr>
      <w:tr w:rsidR="00B50233" w14:paraId="157ABA40" w14:textId="77777777" w:rsidTr="00B50233">
        <w:tc>
          <w:tcPr>
            <w:tcW w:w="9678" w:type="dxa"/>
            <w:gridSpan w:val="8"/>
          </w:tcPr>
          <w:p w14:paraId="1D886AED" w14:textId="77777777" w:rsidR="00B50233" w:rsidRDefault="00B50233" w:rsidP="00BD5880">
            <w:r>
              <w:t>Первая неделя</w:t>
            </w:r>
          </w:p>
        </w:tc>
      </w:tr>
      <w:tr w:rsidR="00B50233" w14:paraId="2167B004" w14:textId="77777777" w:rsidTr="00B50233">
        <w:tc>
          <w:tcPr>
            <w:tcW w:w="1696" w:type="dxa"/>
          </w:tcPr>
          <w:p w14:paraId="2047ECEA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40" w:type="dxa"/>
            <w:shd w:val="clear" w:color="auto" w:fill="A6A6A6" w:themeFill="background1" w:themeFillShade="A6"/>
          </w:tcPr>
          <w:p w14:paraId="02588150" w14:textId="77777777" w:rsidR="00B50233" w:rsidRDefault="00B50233" w:rsidP="00BD5880"/>
        </w:tc>
        <w:tc>
          <w:tcPr>
            <w:tcW w:w="1140" w:type="dxa"/>
          </w:tcPr>
          <w:p w14:paraId="1865854D" w14:textId="77777777" w:rsidR="00B50233" w:rsidRDefault="00B50233" w:rsidP="00BD5880"/>
        </w:tc>
        <w:tc>
          <w:tcPr>
            <w:tcW w:w="1140" w:type="dxa"/>
            <w:shd w:val="clear" w:color="auto" w:fill="A6A6A6" w:themeFill="background1" w:themeFillShade="A6"/>
          </w:tcPr>
          <w:p w14:paraId="09B78709" w14:textId="77777777" w:rsidR="00B50233" w:rsidRDefault="00B50233" w:rsidP="00BD5880"/>
        </w:tc>
        <w:tc>
          <w:tcPr>
            <w:tcW w:w="1141" w:type="dxa"/>
          </w:tcPr>
          <w:p w14:paraId="60C42741" w14:textId="77777777" w:rsidR="00B50233" w:rsidRDefault="00B50233" w:rsidP="00BD5880"/>
        </w:tc>
        <w:tc>
          <w:tcPr>
            <w:tcW w:w="1140" w:type="dxa"/>
            <w:shd w:val="clear" w:color="auto" w:fill="A6A6A6" w:themeFill="background1" w:themeFillShade="A6"/>
          </w:tcPr>
          <w:p w14:paraId="6022D149" w14:textId="77777777" w:rsidR="00B50233" w:rsidRDefault="00B50233" w:rsidP="00BD5880"/>
        </w:tc>
        <w:tc>
          <w:tcPr>
            <w:tcW w:w="1140" w:type="dxa"/>
          </w:tcPr>
          <w:p w14:paraId="32C3D435" w14:textId="77777777" w:rsidR="00B50233" w:rsidRDefault="00B50233" w:rsidP="00BD5880"/>
        </w:tc>
        <w:tc>
          <w:tcPr>
            <w:tcW w:w="1141" w:type="dxa"/>
          </w:tcPr>
          <w:p w14:paraId="1DB0C44E" w14:textId="77777777" w:rsidR="00B50233" w:rsidRDefault="00B50233" w:rsidP="00BD5880"/>
        </w:tc>
      </w:tr>
      <w:tr w:rsidR="00B50233" w14:paraId="7992DEE2" w14:textId="77777777" w:rsidTr="00B50233">
        <w:tc>
          <w:tcPr>
            <w:tcW w:w="9678" w:type="dxa"/>
            <w:gridSpan w:val="8"/>
          </w:tcPr>
          <w:p w14:paraId="2393D659" w14:textId="3C683B4C" w:rsidR="00B50233" w:rsidRDefault="00B50233" w:rsidP="00BD5880">
            <w:r>
              <w:t>Вторая неделя</w:t>
            </w:r>
          </w:p>
        </w:tc>
      </w:tr>
      <w:tr w:rsidR="00B50233" w14:paraId="04EFAED7" w14:textId="77777777" w:rsidTr="00B50233">
        <w:tc>
          <w:tcPr>
            <w:tcW w:w="1696" w:type="dxa"/>
          </w:tcPr>
          <w:p w14:paraId="127D7A0B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40" w:type="dxa"/>
            <w:shd w:val="clear" w:color="auto" w:fill="A6A6A6" w:themeFill="background1" w:themeFillShade="A6"/>
          </w:tcPr>
          <w:p w14:paraId="72BFA7DF" w14:textId="77777777" w:rsidR="00B50233" w:rsidRDefault="00B50233" w:rsidP="00BD5880"/>
        </w:tc>
        <w:tc>
          <w:tcPr>
            <w:tcW w:w="1140" w:type="dxa"/>
          </w:tcPr>
          <w:p w14:paraId="3D9818D6" w14:textId="77777777" w:rsidR="00B50233" w:rsidRDefault="00B50233" w:rsidP="00BD5880"/>
        </w:tc>
        <w:tc>
          <w:tcPr>
            <w:tcW w:w="1140" w:type="dxa"/>
            <w:shd w:val="clear" w:color="auto" w:fill="A6A6A6" w:themeFill="background1" w:themeFillShade="A6"/>
          </w:tcPr>
          <w:p w14:paraId="0EFDA947" w14:textId="77777777" w:rsidR="00B50233" w:rsidRDefault="00B50233" w:rsidP="00BD5880"/>
        </w:tc>
        <w:tc>
          <w:tcPr>
            <w:tcW w:w="1141" w:type="dxa"/>
          </w:tcPr>
          <w:p w14:paraId="3453D2F9" w14:textId="77777777" w:rsidR="00B50233" w:rsidRDefault="00B50233" w:rsidP="00BD5880"/>
        </w:tc>
        <w:tc>
          <w:tcPr>
            <w:tcW w:w="1140" w:type="dxa"/>
            <w:shd w:val="clear" w:color="auto" w:fill="A6A6A6" w:themeFill="background1" w:themeFillShade="A6"/>
          </w:tcPr>
          <w:p w14:paraId="0ED16D8E" w14:textId="77777777" w:rsidR="00B50233" w:rsidRDefault="00B50233" w:rsidP="00BD5880"/>
        </w:tc>
        <w:tc>
          <w:tcPr>
            <w:tcW w:w="1140" w:type="dxa"/>
          </w:tcPr>
          <w:p w14:paraId="1364A4EC" w14:textId="77777777" w:rsidR="00B50233" w:rsidRDefault="00B50233" w:rsidP="00BD5880"/>
        </w:tc>
        <w:tc>
          <w:tcPr>
            <w:tcW w:w="1141" w:type="dxa"/>
          </w:tcPr>
          <w:p w14:paraId="1717BE64" w14:textId="77777777" w:rsidR="00B50233" w:rsidRDefault="00B50233" w:rsidP="00BD5880"/>
        </w:tc>
      </w:tr>
      <w:tr w:rsidR="00B50233" w14:paraId="7A96B921" w14:textId="77777777" w:rsidTr="00B50233">
        <w:tc>
          <w:tcPr>
            <w:tcW w:w="9678" w:type="dxa"/>
            <w:gridSpan w:val="8"/>
          </w:tcPr>
          <w:p w14:paraId="7CDE635C" w14:textId="62C53C2B" w:rsidR="00B50233" w:rsidRDefault="00B50233" w:rsidP="00BD5880">
            <w:r>
              <w:t>Третья неделя</w:t>
            </w:r>
          </w:p>
        </w:tc>
      </w:tr>
      <w:tr w:rsidR="00B50233" w14:paraId="1F2C5243" w14:textId="77777777" w:rsidTr="00B50233">
        <w:tc>
          <w:tcPr>
            <w:tcW w:w="1696" w:type="dxa"/>
          </w:tcPr>
          <w:p w14:paraId="034918CF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40" w:type="dxa"/>
            <w:shd w:val="clear" w:color="auto" w:fill="A6A6A6" w:themeFill="background1" w:themeFillShade="A6"/>
          </w:tcPr>
          <w:p w14:paraId="26496D61" w14:textId="77777777" w:rsidR="00B50233" w:rsidRDefault="00B50233" w:rsidP="00BD5880"/>
        </w:tc>
        <w:tc>
          <w:tcPr>
            <w:tcW w:w="1140" w:type="dxa"/>
          </w:tcPr>
          <w:p w14:paraId="69F5F436" w14:textId="77777777" w:rsidR="00B50233" w:rsidRDefault="00B50233" w:rsidP="00BD5880"/>
        </w:tc>
        <w:tc>
          <w:tcPr>
            <w:tcW w:w="1140" w:type="dxa"/>
            <w:shd w:val="clear" w:color="auto" w:fill="A6A6A6" w:themeFill="background1" w:themeFillShade="A6"/>
          </w:tcPr>
          <w:p w14:paraId="1BA6A186" w14:textId="77777777" w:rsidR="00B50233" w:rsidRDefault="00B50233" w:rsidP="00BD5880"/>
        </w:tc>
        <w:tc>
          <w:tcPr>
            <w:tcW w:w="1141" w:type="dxa"/>
          </w:tcPr>
          <w:p w14:paraId="628F465A" w14:textId="77777777" w:rsidR="00B50233" w:rsidRDefault="00B50233" w:rsidP="00BD5880"/>
        </w:tc>
        <w:tc>
          <w:tcPr>
            <w:tcW w:w="1140" w:type="dxa"/>
            <w:shd w:val="clear" w:color="auto" w:fill="A6A6A6" w:themeFill="background1" w:themeFillShade="A6"/>
          </w:tcPr>
          <w:p w14:paraId="2D8ADF23" w14:textId="77777777" w:rsidR="00B50233" w:rsidRDefault="00B50233" w:rsidP="00BD5880"/>
        </w:tc>
        <w:tc>
          <w:tcPr>
            <w:tcW w:w="1140" w:type="dxa"/>
          </w:tcPr>
          <w:p w14:paraId="439EFF88" w14:textId="77777777" w:rsidR="00B50233" w:rsidRDefault="00B50233" w:rsidP="00BD5880"/>
        </w:tc>
        <w:tc>
          <w:tcPr>
            <w:tcW w:w="1141" w:type="dxa"/>
          </w:tcPr>
          <w:p w14:paraId="45BDD8A0" w14:textId="77777777" w:rsidR="00B50233" w:rsidRDefault="00B50233" w:rsidP="00BD5880"/>
        </w:tc>
      </w:tr>
      <w:tr w:rsidR="00B50233" w14:paraId="2738095F" w14:textId="77777777" w:rsidTr="00B50233">
        <w:tc>
          <w:tcPr>
            <w:tcW w:w="9678" w:type="dxa"/>
            <w:gridSpan w:val="8"/>
          </w:tcPr>
          <w:p w14:paraId="4221D6BE" w14:textId="2264C82B" w:rsidR="00B50233" w:rsidRDefault="00B50233" w:rsidP="00BD5880">
            <w:r>
              <w:t>Четвёртая неделя</w:t>
            </w:r>
          </w:p>
        </w:tc>
      </w:tr>
      <w:tr w:rsidR="00B50233" w14:paraId="30E4E90C" w14:textId="77777777" w:rsidTr="00B50233">
        <w:tc>
          <w:tcPr>
            <w:tcW w:w="1696" w:type="dxa"/>
          </w:tcPr>
          <w:p w14:paraId="2BCC4CE4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40" w:type="dxa"/>
            <w:shd w:val="clear" w:color="auto" w:fill="A6A6A6" w:themeFill="background1" w:themeFillShade="A6"/>
          </w:tcPr>
          <w:p w14:paraId="57AE9653" w14:textId="77777777" w:rsidR="00B50233" w:rsidRDefault="00B50233" w:rsidP="00BD5880"/>
        </w:tc>
        <w:tc>
          <w:tcPr>
            <w:tcW w:w="1140" w:type="dxa"/>
          </w:tcPr>
          <w:p w14:paraId="5FC9E3A3" w14:textId="77777777" w:rsidR="00B50233" w:rsidRDefault="00B50233" w:rsidP="00BD5880"/>
        </w:tc>
        <w:tc>
          <w:tcPr>
            <w:tcW w:w="1140" w:type="dxa"/>
            <w:shd w:val="clear" w:color="auto" w:fill="A6A6A6" w:themeFill="background1" w:themeFillShade="A6"/>
          </w:tcPr>
          <w:p w14:paraId="5F2EDD39" w14:textId="77777777" w:rsidR="00B50233" w:rsidRDefault="00B50233" w:rsidP="00BD5880"/>
        </w:tc>
        <w:tc>
          <w:tcPr>
            <w:tcW w:w="1141" w:type="dxa"/>
          </w:tcPr>
          <w:p w14:paraId="23E9BAF6" w14:textId="77777777" w:rsidR="00B50233" w:rsidRDefault="00B50233" w:rsidP="00BD5880"/>
        </w:tc>
        <w:tc>
          <w:tcPr>
            <w:tcW w:w="1140" w:type="dxa"/>
            <w:shd w:val="clear" w:color="auto" w:fill="A6A6A6" w:themeFill="background1" w:themeFillShade="A6"/>
          </w:tcPr>
          <w:p w14:paraId="58B62E61" w14:textId="77777777" w:rsidR="00B50233" w:rsidRDefault="00B50233" w:rsidP="00BD5880"/>
        </w:tc>
        <w:tc>
          <w:tcPr>
            <w:tcW w:w="1140" w:type="dxa"/>
          </w:tcPr>
          <w:p w14:paraId="601E3639" w14:textId="77777777" w:rsidR="00B50233" w:rsidRDefault="00B50233" w:rsidP="00BD5880"/>
        </w:tc>
        <w:tc>
          <w:tcPr>
            <w:tcW w:w="1141" w:type="dxa"/>
          </w:tcPr>
          <w:p w14:paraId="021313A2" w14:textId="77777777" w:rsidR="00B50233" w:rsidRDefault="00B50233" w:rsidP="00BD5880"/>
        </w:tc>
      </w:tr>
    </w:tbl>
    <w:p w14:paraId="7C2C98CB" w14:textId="58E0F508" w:rsidR="00B50233" w:rsidRDefault="00B50233" w:rsidP="00B50233">
      <w:pPr>
        <w:pStyle w:val="22"/>
      </w:pPr>
      <w:r>
        <w:t>Примерное расписание очных занятий при графике 2 занятия в неделю: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663"/>
        <w:gridCol w:w="6"/>
        <w:gridCol w:w="1127"/>
        <w:gridCol w:w="1133"/>
        <w:gridCol w:w="1128"/>
        <w:gridCol w:w="1129"/>
        <w:gridCol w:w="1128"/>
        <w:gridCol w:w="1128"/>
        <w:gridCol w:w="1129"/>
      </w:tblGrid>
      <w:tr w:rsidR="00536701" w14:paraId="169BB8D6" w14:textId="77777777" w:rsidTr="00536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9" w:type="dxa"/>
            <w:gridSpan w:val="2"/>
            <w:shd w:val="clear" w:color="auto" w:fill="auto"/>
          </w:tcPr>
          <w:p w14:paraId="55EEA0BA" w14:textId="77777777" w:rsidR="00B50233" w:rsidRDefault="00B50233" w:rsidP="00BD5880"/>
        </w:tc>
        <w:tc>
          <w:tcPr>
            <w:tcW w:w="1127" w:type="dxa"/>
            <w:shd w:val="clear" w:color="auto" w:fill="auto"/>
          </w:tcPr>
          <w:p w14:paraId="3E98D883" w14:textId="77777777" w:rsidR="00B50233" w:rsidRDefault="00B50233" w:rsidP="00BD5880">
            <w:proofErr w:type="spellStart"/>
            <w:r>
              <w:t>Пн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14:paraId="08B6E45F" w14:textId="77777777" w:rsidR="00B50233" w:rsidRDefault="00B50233" w:rsidP="00BD5880">
            <w:r>
              <w:t>Вт</w:t>
            </w:r>
          </w:p>
        </w:tc>
        <w:tc>
          <w:tcPr>
            <w:tcW w:w="1128" w:type="dxa"/>
            <w:shd w:val="clear" w:color="auto" w:fill="auto"/>
          </w:tcPr>
          <w:p w14:paraId="6B63CEA0" w14:textId="77777777" w:rsidR="00B50233" w:rsidRDefault="00B50233" w:rsidP="00BD5880">
            <w:r>
              <w:t>Ср</w:t>
            </w:r>
          </w:p>
        </w:tc>
        <w:tc>
          <w:tcPr>
            <w:tcW w:w="1129" w:type="dxa"/>
            <w:shd w:val="clear" w:color="auto" w:fill="auto"/>
          </w:tcPr>
          <w:p w14:paraId="6EFAC037" w14:textId="77777777" w:rsidR="00B50233" w:rsidRDefault="00B50233" w:rsidP="00BD5880">
            <w:proofErr w:type="spellStart"/>
            <w:r>
              <w:t>Чт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14:paraId="24ACF3FF" w14:textId="77777777" w:rsidR="00B50233" w:rsidRDefault="00B50233" w:rsidP="00BD5880">
            <w:proofErr w:type="spellStart"/>
            <w:r>
              <w:t>Пт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14:paraId="1A193469" w14:textId="77777777" w:rsidR="00B50233" w:rsidRDefault="00B50233" w:rsidP="00BD5880">
            <w:r>
              <w:t>Сб</w:t>
            </w:r>
          </w:p>
        </w:tc>
        <w:tc>
          <w:tcPr>
            <w:tcW w:w="1129" w:type="dxa"/>
            <w:shd w:val="clear" w:color="auto" w:fill="auto"/>
          </w:tcPr>
          <w:p w14:paraId="53FC7184" w14:textId="77777777" w:rsidR="00B50233" w:rsidRDefault="00B50233" w:rsidP="00BD5880">
            <w:r>
              <w:t>Вс</w:t>
            </w:r>
          </w:p>
        </w:tc>
      </w:tr>
      <w:tr w:rsidR="00B50233" w14:paraId="1F6D169D" w14:textId="77777777" w:rsidTr="00B50233">
        <w:tc>
          <w:tcPr>
            <w:tcW w:w="9571" w:type="dxa"/>
            <w:gridSpan w:val="9"/>
            <w:shd w:val="clear" w:color="auto" w:fill="auto"/>
          </w:tcPr>
          <w:p w14:paraId="6F0EA216" w14:textId="77777777" w:rsidR="00B50233" w:rsidRDefault="00B50233" w:rsidP="00BD5880">
            <w:r>
              <w:t>Первая неделя</w:t>
            </w:r>
          </w:p>
        </w:tc>
      </w:tr>
      <w:tr w:rsidR="00B50233" w14:paraId="6D311ACC" w14:textId="77777777" w:rsidTr="00536701">
        <w:tc>
          <w:tcPr>
            <w:tcW w:w="1669" w:type="dxa"/>
            <w:gridSpan w:val="2"/>
            <w:shd w:val="clear" w:color="auto" w:fill="auto"/>
          </w:tcPr>
          <w:p w14:paraId="370938D0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27" w:type="dxa"/>
            <w:shd w:val="clear" w:color="auto" w:fill="auto"/>
          </w:tcPr>
          <w:p w14:paraId="77D54ABE" w14:textId="77777777" w:rsidR="00B50233" w:rsidRDefault="00B50233" w:rsidP="00BD5880"/>
        </w:tc>
        <w:tc>
          <w:tcPr>
            <w:tcW w:w="1133" w:type="dxa"/>
            <w:shd w:val="clear" w:color="auto" w:fill="A6A6A6" w:themeFill="background1" w:themeFillShade="A6"/>
          </w:tcPr>
          <w:p w14:paraId="4CA14A4B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62ABEF0B" w14:textId="77777777" w:rsidR="00B50233" w:rsidRDefault="00B50233" w:rsidP="00BD5880"/>
        </w:tc>
        <w:tc>
          <w:tcPr>
            <w:tcW w:w="1129" w:type="dxa"/>
            <w:shd w:val="clear" w:color="auto" w:fill="A6A6A6" w:themeFill="background1" w:themeFillShade="A6"/>
          </w:tcPr>
          <w:p w14:paraId="78FE63FE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524EEFCC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39524DEF" w14:textId="77777777" w:rsidR="00B50233" w:rsidRDefault="00B50233" w:rsidP="00BD5880"/>
        </w:tc>
        <w:tc>
          <w:tcPr>
            <w:tcW w:w="1129" w:type="dxa"/>
            <w:shd w:val="clear" w:color="auto" w:fill="auto"/>
          </w:tcPr>
          <w:p w14:paraId="2584A816" w14:textId="77777777" w:rsidR="00B50233" w:rsidRDefault="00B50233" w:rsidP="00BD5880"/>
        </w:tc>
      </w:tr>
      <w:tr w:rsidR="00B50233" w14:paraId="5155B9E2" w14:textId="77777777" w:rsidTr="00B50233">
        <w:tc>
          <w:tcPr>
            <w:tcW w:w="9571" w:type="dxa"/>
            <w:gridSpan w:val="9"/>
            <w:shd w:val="clear" w:color="auto" w:fill="auto"/>
          </w:tcPr>
          <w:p w14:paraId="0FDDF6E7" w14:textId="77777777" w:rsidR="00B50233" w:rsidRDefault="00B50233" w:rsidP="00BD5880">
            <w:r>
              <w:t>Вторая неделя</w:t>
            </w:r>
          </w:p>
        </w:tc>
      </w:tr>
      <w:tr w:rsidR="00B50233" w14:paraId="7A049AEA" w14:textId="77777777" w:rsidTr="00536701">
        <w:tc>
          <w:tcPr>
            <w:tcW w:w="1669" w:type="dxa"/>
            <w:gridSpan w:val="2"/>
            <w:shd w:val="clear" w:color="auto" w:fill="auto"/>
          </w:tcPr>
          <w:p w14:paraId="60C8F542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27" w:type="dxa"/>
            <w:shd w:val="clear" w:color="auto" w:fill="auto"/>
          </w:tcPr>
          <w:p w14:paraId="1875BCDF" w14:textId="77777777" w:rsidR="00B50233" w:rsidRDefault="00B50233" w:rsidP="00BD5880"/>
        </w:tc>
        <w:tc>
          <w:tcPr>
            <w:tcW w:w="1133" w:type="dxa"/>
            <w:shd w:val="clear" w:color="auto" w:fill="A6A6A6" w:themeFill="background1" w:themeFillShade="A6"/>
          </w:tcPr>
          <w:p w14:paraId="77DB6CF5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37EFEAD1" w14:textId="77777777" w:rsidR="00B50233" w:rsidRDefault="00B50233" w:rsidP="00BD5880"/>
        </w:tc>
        <w:tc>
          <w:tcPr>
            <w:tcW w:w="1129" w:type="dxa"/>
            <w:shd w:val="clear" w:color="auto" w:fill="A6A6A6" w:themeFill="background1" w:themeFillShade="A6"/>
          </w:tcPr>
          <w:p w14:paraId="0A10187D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26882E9B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5170B6D1" w14:textId="77777777" w:rsidR="00B50233" w:rsidRDefault="00B50233" w:rsidP="00BD5880"/>
        </w:tc>
        <w:tc>
          <w:tcPr>
            <w:tcW w:w="1129" w:type="dxa"/>
            <w:shd w:val="clear" w:color="auto" w:fill="auto"/>
          </w:tcPr>
          <w:p w14:paraId="6C2246D7" w14:textId="77777777" w:rsidR="00B50233" w:rsidRDefault="00B50233" w:rsidP="00BD5880"/>
        </w:tc>
      </w:tr>
      <w:tr w:rsidR="00B50233" w14:paraId="38687477" w14:textId="77777777" w:rsidTr="00B50233">
        <w:tc>
          <w:tcPr>
            <w:tcW w:w="9571" w:type="dxa"/>
            <w:gridSpan w:val="9"/>
            <w:shd w:val="clear" w:color="auto" w:fill="auto"/>
          </w:tcPr>
          <w:p w14:paraId="1DB80A1B" w14:textId="77777777" w:rsidR="00B50233" w:rsidRDefault="00B50233" w:rsidP="00BD5880">
            <w:r>
              <w:t>Третья неделя</w:t>
            </w:r>
          </w:p>
        </w:tc>
      </w:tr>
      <w:tr w:rsidR="00B50233" w14:paraId="7B21476D" w14:textId="77777777" w:rsidTr="00536701">
        <w:tc>
          <w:tcPr>
            <w:tcW w:w="1669" w:type="dxa"/>
            <w:gridSpan w:val="2"/>
            <w:shd w:val="clear" w:color="auto" w:fill="auto"/>
          </w:tcPr>
          <w:p w14:paraId="1A48DE16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27" w:type="dxa"/>
            <w:shd w:val="clear" w:color="auto" w:fill="auto"/>
          </w:tcPr>
          <w:p w14:paraId="787CB832" w14:textId="77777777" w:rsidR="00B50233" w:rsidRDefault="00B50233" w:rsidP="00BD5880"/>
        </w:tc>
        <w:tc>
          <w:tcPr>
            <w:tcW w:w="1133" w:type="dxa"/>
            <w:shd w:val="clear" w:color="auto" w:fill="A6A6A6" w:themeFill="background1" w:themeFillShade="A6"/>
          </w:tcPr>
          <w:p w14:paraId="63B35DEF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732778C1" w14:textId="77777777" w:rsidR="00B50233" w:rsidRDefault="00B50233" w:rsidP="00BD5880"/>
        </w:tc>
        <w:tc>
          <w:tcPr>
            <w:tcW w:w="1129" w:type="dxa"/>
            <w:shd w:val="clear" w:color="auto" w:fill="A6A6A6" w:themeFill="background1" w:themeFillShade="A6"/>
          </w:tcPr>
          <w:p w14:paraId="4C5089A3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48BD0011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15B85B74" w14:textId="77777777" w:rsidR="00B50233" w:rsidRDefault="00B50233" w:rsidP="00BD5880"/>
        </w:tc>
        <w:tc>
          <w:tcPr>
            <w:tcW w:w="1129" w:type="dxa"/>
            <w:shd w:val="clear" w:color="auto" w:fill="auto"/>
          </w:tcPr>
          <w:p w14:paraId="5C992B5C" w14:textId="77777777" w:rsidR="00B50233" w:rsidRDefault="00B50233" w:rsidP="00BD5880"/>
        </w:tc>
      </w:tr>
      <w:tr w:rsidR="00B50233" w14:paraId="08D49504" w14:textId="77777777" w:rsidTr="00B50233">
        <w:tc>
          <w:tcPr>
            <w:tcW w:w="9571" w:type="dxa"/>
            <w:gridSpan w:val="9"/>
            <w:shd w:val="clear" w:color="auto" w:fill="auto"/>
          </w:tcPr>
          <w:p w14:paraId="46BE2D17" w14:textId="77777777" w:rsidR="00B50233" w:rsidRDefault="00B50233" w:rsidP="00BD5880">
            <w:r>
              <w:t>Четвёртая неделя</w:t>
            </w:r>
          </w:p>
        </w:tc>
      </w:tr>
      <w:tr w:rsidR="00B50233" w14:paraId="1F3A277A" w14:textId="77777777" w:rsidTr="00536701">
        <w:tc>
          <w:tcPr>
            <w:tcW w:w="1669" w:type="dxa"/>
            <w:gridSpan w:val="2"/>
            <w:shd w:val="clear" w:color="auto" w:fill="auto"/>
          </w:tcPr>
          <w:p w14:paraId="5E655CC5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27" w:type="dxa"/>
            <w:shd w:val="clear" w:color="auto" w:fill="auto"/>
          </w:tcPr>
          <w:p w14:paraId="71A4D2BF" w14:textId="77777777" w:rsidR="00B50233" w:rsidRDefault="00B50233" w:rsidP="00BD5880"/>
        </w:tc>
        <w:tc>
          <w:tcPr>
            <w:tcW w:w="1133" w:type="dxa"/>
            <w:shd w:val="clear" w:color="auto" w:fill="A6A6A6" w:themeFill="background1" w:themeFillShade="A6"/>
          </w:tcPr>
          <w:p w14:paraId="5B35D9C7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3BF092D1" w14:textId="77777777" w:rsidR="00B50233" w:rsidRDefault="00B50233" w:rsidP="00BD5880"/>
        </w:tc>
        <w:tc>
          <w:tcPr>
            <w:tcW w:w="1129" w:type="dxa"/>
            <w:shd w:val="clear" w:color="auto" w:fill="A6A6A6" w:themeFill="background1" w:themeFillShade="A6"/>
          </w:tcPr>
          <w:p w14:paraId="173D2881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2047A8C5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7822411D" w14:textId="77777777" w:rsidR="00B50233" w:rsidRDefault="00B50233" w:rsidP="00BD5880"/>
        </w:tc>
        <w:tc>
          <w:tcPr>
            <w:tcW w:w="1129" w:type="dxa"/>
            <w:shd w:val="clear" w:color="auto" w:fill="auto"/>
          </w:tcPr>
          <w:p w14:paraId="5528F48A" w14:textId="77777777" w:rsidR="00B50233" w:rsidRDefault="00B50233" w:rsidP="00BD5880"/>
        </w:tc>
      </w:tr>
      <w:tr w:rsidR="00B50233" w14:paraId="6109BB24" w14:textId="77777777" w:rsidTr="00B50233">
        <w:tc>
          <w:tcPr>
            <w:tcW w:w="9571" w:type="dxa"/>
            <w:gridSpan w:val="9"/>
            <w:shd w:val="clear" w:color="auto" w:fill="auto"/>
          </w:tcPr>
          <w:p w14:paraId="3F37F6F4" w14:textId="75CBF09C" w:rsidR="00B50233" w:rsidRDefault="00B50233" w:rsidP="00BD5880">
            <w:r>
              <w:t>Пятая неделя</w:t>
            </w:r>
          </w:p>
        </w:tc>
      </w:tr>
      <w:tr w:rsidR="00B50233" w14:paraId="7D4B9F4A" w14:textId="77777777" w:rsidTr="00536701">
        <w:tc>
          <w:tcPr>
            <w:tcW w:w="1663" w:type="dxa"/>
            <w:shd w:val="clear" w:color="auto" w:fill="auto"/>
          </w:tcPr>
          <w:p w14:paraId="4D5D3F60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0D5523EA" w14:textId="77777777" w:rsidR="00B50233" w:rsidRDefault="00B50233" w:rsidP="00BD5880"/>
        </w:tc>
        <w:tc>
          <w:tcPr>
            <w:tcW w:w="1133" w:type="dxa"/>
            <w:shd w:val="clear" w:color="auto" w:fill="A6A6A6" w:themeFill="background1" w:themeFillShade="A6"/>
          </w:tcPr>
          <w:p w14:paraId="164F79EA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0204B870" w14:textId="77777777" w:rsidR="00B50233" w:rsidRDefault="00B50233" w:rsidP="00BD5880"/>
        </w:tc>
        <w:tc>
          <w:tcPr>
            <w:tcW w:w="1129" w:type="dxa"/>
            <w:shd w:val="clear" w:color="auto" w:fill="A6A6A6" w:themeFill="background1" w:themeFillShade="A6"/>
          </w:tcPr>
          <w:p w14:paraId="0A245D88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3024F0C4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14356F2E" w14:textId="77777777" w:rsidR="00B50233" w:rsidRDefault="00B50233" w:rsidP="00BD5880"/>
        </w:tc>
        <w:tc>
          <w:tcPr>
            <w:tcW w:w="1129" w:type="dxa"/>
            <w:shd w:val="clear" w:color="auto" w:fill="auto"/>
          </w:tcPr>
          <w:p w14:paraId="60F6F616" w14:textId="77777777" w:rsidR="00B50233" w:rsidRDefault="00B50233" w:rsidP="00BD5880"/>
        </w:tc>
      </w:tr>
      <w:tr w:rsidR="00B50233" w14:paraId="2B1E1D1A" w14:textId="77777777" w:rsidTr="00B50233">
        <w:tc>
          <w:tcPr>
            <w:tcW w:w="9571" w:type="dxa"/>
            <w:gridSpan w:val="9"/>
            <w:shd w:val="clear" w:color="auto" w:fill="auto"/>
          </w:tcPr>
          <w:p w14:paraId="52B955D1" w14:textId="3F7BE46C" w:rsidR="00B50233" w:rsidRDefault="00B50233" w:rsidP="00BD5880">
            <w:r>
              <w:t>Шестая неделя</w:t>
            </w:r>
          </w:p>
        </w:tc>
      </w:tr>
      <w:tr w:rsidR="00B50233" w14:paraId="4E4059C7" w14:textId="77777777" w:rsidTr="00536701">
        <w:tc>
          <w:tcPr>
            <w:tcW w:w="1663" w:type="dxa"/>
            <w:shd w:val="clear" w:color="auto" w:fill="auto"/>
          </w:tcPr>
          <w:p w14:paraId="3D4F30AF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220B72EE" w14:textId="77777777" w:rsidR="00B50233" w:rsidRDefault="00B50233" w:rsidP="00BD5880"/>
        </w:tc>
        <w:tc>
          <w:tcPr>
            <w:tcW w:w="1133" w:type="dxa"/>
            <w:shd w:val="clear" w:color="auto" w:fill="A6A6A6" w:themeFill="background1" w:themeFillShade="A6"/>
          </w:tcPr>
          <w:p w14:paraId="2C44E7A2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6A76FD27" w14:textId="77777777" w:rsidR="00B50233" w:rsidRDefault="00B50233" w:rsidP="00BD5880"/>
        </w:tc>
        <w:tc>
          <w:tcPr>
            <w:tcW w:w="1129" w:type="dxa"/>
            <w:shd w:val="clear" w:color="auto" w:fill="A6A6A6" w:themeFill="background1" w:themeFillShade="A6"/>
          </w:tcPr>
          <w:p w14:paraId="71DAB00F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6DA1290E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5AB0F6CB" w14:textId="77777777" w:rsidR="00B50233" w:rsidRDefault="00B50233" w:rsidP="00BD5880"/>
        </w:tc>
        <w:tc>
          <w:tcPr>
            <w:tcW w:w="1129" w:type="dxa"/>
            <w:shd w:val="clear" w:color="auto" w:fill="auto"/>
          </w:tcPr>
          <w:p w14:paraId="51F8BB90" w14:textId="77777777" w:rsidR="00B50233" w:rsidRDefault="00B50233" w:rsidP="00BD5880"/>
        </w:tc>
      </w:tr>
    </w:tbl>
    <w:p w14:paraId="3DA1EEBC" w14:textId="0E3E45B1" w:rsidR="00536701" w:rsidRDefault="00536701" w:rsidP="00536701">
      <w:pPr>
        <w:pStyle w:val="22"/>
      </w:pPr>
      <w:r>
        <w:t>Примерное расписание очных занятий при графике 2 занятия в неделю</w:t>
      </w:r>
      <w:r w:rsidR="006C45F5" w:rsidRPr="006C45F5">
        <w:t xml:space="preserve"> в один день</w:t>
      </w:r>
      <w:r>
        <w:t>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669"/>
        <w:gridCol w:w="1127"/>
        <w:gridCol w:w="1133"/>
        <w:gridCol w:w="1128"/>
        <w:gridCol w:w="1129"/>
        <w:gridCol w:w="1128"/>
        <w:gridCol w:w="1128"/>
        <w:gridCol w:w="1129"/>
      </w:tblGrid>
      <w:tr w:rsidR="00536701" w14:paraId="622FC825" w14:textId="77777777" w:rsidTr="00946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9" w:type="dxa"/>
            <w:shd w:val="clear" w:color="auto" w:fill="auto"/>
          </w:tcPr>
          <w:p w14:paraId="08508727" w14:textId="77777777" w:rsidR="00536701" w:rsidRDefault="00536701" w:rsidP="00BD5880"/>
        </w:tc>
        <w:tc>
          <w:tcPr>
            <w:tcW w:w="1127" w:type="dxa"/>
            <w:shd w:val="clear" w:color="auto" w:fill="auto"/>
          </w:tcPr>
          <w:p w14:paraId="145DA961" w14:textId="77777777" w:rsidR="00536701" w:rsidRDefault="00536701" w:rsidP="00BD5880">
            <w:proofErr w:type="spellStart"/>
            <w:r>
              <w:t>Пн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14:paraId="6837A948" w14:textId="77777777" w:rsidR="00536701" w:rsidRDefault="00536701" w:rsidP="00BD5880">
            <w:r>
              <w:t>Вт</w:t>
            </w:r>
          </w:p>
        </w:tc>
        <w:tc>
          <w:tcPr>
            <w:tcW w:w="1128" w:type="dxa"/>
            <w:shd w:val="clear" w:color="auto" w:fill="auto"/>
          </w:tcPr>
          <w:p w14:paraId="3A660E17" w14:textId="77777777" w:rsidR="00536701" w:rsidRDefault="00536701" w:rsidP="00BD5880">
            <w:r>
              <w:t>Ср</w:t>
            </w:r>
          </w:p>
        </w:tc>
        <w:tc>
          <w:tcPr>
            <w:tcW w:w="1129" w:type="dxa"/>
            <w:shd w:val="clear" w:color="auto" w:fill="auto"/>
          </w:tcPr>
          <w:p w14:paraId="78376783" w14:textId="77777777" w:rsidR="00536701" w:rsidRDefault="00536701" w:rsidP="00BD5880">
            <w:proofErr w:type="spellStart"/>
            <w:r>
              <w:t>Чт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14:paraId="008B00A8" w14:textId="77777777" w:rsidR="00536701" w:rsidRDefault="00536701" w:rsidP="00BD5880">
            <w:proofErr w:type="spellStart"/>
            <w:r>
              <w:t>Пт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14:paraId="6FA4EE71" w14:textId="77777777" w:rsidR="00536701" w:rsidRDefault="00536701" w:rsidP="00BD5880">
            <w:r>
              <w:t>Сб</w:t>
            </w:r>
          </w:p>
        </w:tc>
        <w:tc>
          <w:tcPr>
            <w:tcW w:w="1129" w:type="dxa"/>
            <w:shd w:val="clear" w:color="auto" w:fill="auto"/>
          </w:tcPr>
          <w:p w14:paraId="255C54D9" w14:textId="77777777" w:rsidR="00536701" w:rsidRDefault="00536701" w:rsidP="00BD5880">
            <w:r>
              <w:t>Вс</w:t>
            </w:r>
          </w:p>
        </w:tc>
      </w:tr>
      <w:tr w:rsidR="00536701" w14:paraId="44BC14A0" w14:textId="77777777" w:rsidTr="009465D5">
        <w:tc>
          <w:tcPr>
            <w:tcW w:w="9571" w:type="dxa"/>
            <w:gridSpan w:val="8"/>
            <w:shd w:val="clear" w:color="auto" w:fill="auto"/>
          </w:tcPr>
          <w:p w14:paraId="5E1E1FF0" w14:textId="77777777" w:rsidR="00536701" w:rsidRDefault="00536701" w:rsidP="00BD5880">
            <w:r>
              <w:t>Первая неделя</w:t>
            </w:r>
          </w:p>
        </w:tc>
      </w:tr>
      <w:tr w:rsidR="009465D5" w14:paraId="7458680C" w14:textId="77777777" w:rsidTr="009465D5">
        <w:tc>
          <w:tcPr>
            <w:tcW w:w="1669" w:type="dxa"/>
            <w:shd w:val="clear" w:color="auto" w:fill="auto"/>
          </w:tcPr>
          <w:p w14:paraId="7E70212D" w14:textId="211F88CC" w:rsidR="00536701" w:rsidRDefault="00536701" w:rsidP="00BD5880">
            <w:r>
              <w:t>1</w:t>
            </w:r>
            <w:r w:rsidR="009465D5">
              <w:t>0</w:t>
            </w:r>
            <w:r>
              <w:t xml:space="preserve">:00 </w:t>
            </w:r>
            <w:r w:rsidRPr="00B50233">
              <w:t>–</w:t>
            </w:r>
            <w:r>
              <w:t xml:space="preserve"> </w:t>
            </w:r>
            <w:r w:rsidR="009465D5">
              <w:t>11</w:t>
            </w:r>
            <w:r>
              <w:t>:30</w:t>
            </w:r>
          </w:p>
        </w:tc>
        <w:tc>
          <w:tcPr>
            <w:tcW w:w="1127" w:type="dxa"/>
            <w:shd w:val="clear" w:color="auto" w:fill="auto"/>
          </w:tcPr>
          <w:p w14:paraId="2EB5C07F" w14:textId="77777777" w:rsidR="00536701" w:rsidRDefault="00536701" w:rsidP="00BD5880"/>
        </w:tc>
        <w:tc>
          <w:tcPr>
            <w:tcW w:w="1133" w:type="dxa"/>
            <w:shd w:val="clear" w:color="auto" w:fill="auto"/>
          </w:tcPr>
          <w:p w14:paraId="0DA69970" w14:textId="77777777" w:rsidR="00536701" w:rsidRDefault="00536701" w:rsidP="00BD5880"/>
        </w:tc>
        <w:tc>
          <w:tcPr>
            <w:tcW w:w="1128" w:type="dxa"/>
            <w:shd w:val="clear" w:color="auto" w:fill="auto"/>
          </w:tcPr>
          <w:p w14:paraId="4B59143C" w14:textId="77777777" w:rsidR="00536701" w:rsidRDefault="00536701" w:rsidP="00BD5880"/>
        </w:tc>
        <w:tc>
          <w:tcPr>
            <w:tcW w:w="1129" w:type="dxa"/>
            <w:shd w:val="clear" w:color="auto" w:fill="auto"/>
          </w:tcPr>
          <w:p w14:paraId="336A24A1" w14:textId="77777777" w:rsidR="00536701" w:rsidRDefault="00536701" w:rsidP="00BD5880"/>
        </w:tc>
        <w:tc>
          <w:tcPr>
            <w:tcW w:w="1128" w:type="dxa"/>
            <w:shd w:val="clear" w:color="auto" w:fill="auto"/>
          </w:tcPr>
          <w:p w14:paraId="0A0BFE5F" w14:textId="77777777" w:rsidR="00536701" w:rsidRDefault="00536701" w:rsidP="00BD5880"/>
        </w:tc>
        <w:tc>
          <w:tcPr>
            <w:tcW w:w="1128" w:type="dxa"/>
            <w:shd w:val="clear" w:color="auto" w:fill="A6A6A6" w:themeFill="background1" w:themeFillShade="A6"/>
          </w:tcPr>
          <w:p w14:paraId="092A39BD" w14:textId="77777777" w:rsidR="00536701" w:rsidRDefault="00536701" w:rsidP="00BD5880"/>
        </w:tc>
        <w:tc>
          <w:tcPr>
            <w:tcW w:w="1129" w:type="dxa"/>
            <w:shd w:val="clear" w:color="auto" w:fill="auto"/>
          </w:tcPr>
          <w:p w14:paraId="33F5B61E" w14:textId="77777777" w:rsidR="00536701" w:rsidRDefault="00536701" w:rsidP="00BD5880"/>
        </w:tc>
      </w:tr>
      <w:tr w:rsidR="009465D5" w14:paraId="65287C4F" w14:textId="77777777" w:rsidTr="009465D5">
        <w:tc>
          <w:tcPr>
            <w:tcW w:w="1669" w:type="dxa"/>
            <w:shd w:val="clear" w:color="auto" w:fill="auto"/>
          </w:tcPr>
          <w:p w14:paraId="36FF088F" w14:textId="224991CA" w:rsidR="009465D5" w:rsidRDefault="009465D5" w:rsidP="00BD5880">
            <w:r>
              <w:t xml:space="preserve">12:00 </w:t>
            </w:r>
            <w:r w:rsidRPr="00B50233">
              <w:t>–</w:t>
            </w:r>
            <w:r>
              <w:t xml:space="preserve"> 13:30</w:t>
            </w:r>
          </w:p>
        </w:tc>
        <w:tc>
          <w:tcPr>
            <w:tcW w:w="1127" w:type="dxa"/>
            <w:shd w:val="clear" w:color="auto" w:fill="auto"/>
          </w:tcPr>
          <w:p w14:paraId="70F833E8" w14:textId="77777777" w:rsidR="009465D5" w:rsidRDefault="009465D5" w:rsidP="00BD5880"/>
        </w:tc>
        <w:tc>
          <w:tcPr>
            <w:tcW w:w="1133" w:type="dxa"/>
            <w:shd w:val="clear" w:color="auto" w:fill="auto"/>
          </w:tcPr>
          <w:p w14:paraId="7CEC42F0" w14:textId="77777777" w:rsidR="009465D5" w:rsidRDefault="009465D5" w:rsidP="00BD5880"/>
        </w:tc>
        <w:tc>
          <w:tcPr>
            <w:tcW w:w="1128" w:type="dxa"/>
            <w:shd w:val="clear" w:color="auto" w:fill="auto"/>
          </w:tcPr>
          <w:p w14:paraId="0ED0F48A" w14:textId="77777777" w:rsidR="009465D5" w:rsidRDefault="009465D5" w:rsidP="00BD5880"/>
        </w:tc>
        <w:tc>
          <w:tcPr>
            <w:tcW w:w="1129" w:type="dxa"/>
            <w:shd w:val="clear" w:color="auto" w:fill="auto"/>
          </w:tcPr>
          <w:p w14:paraId="014215A6" w14:textId="77777777" w:rsidR="009465D5" w:rsidRDefault="009465D5" w:rsidP="00BD5880"/>
        </w:tc>
        <w:tc>
          <w:tcPr>
            <w:tcW w:w="1128" w:type="dxa"/>
            <w:shd w:val="clear" w:color="auto" w:fill="auto"/>
          </w:tcPr>
          <w:p w14:paraId="5F4527AB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7B0FA4F5" w14:textId="77777777" w:rsidR="009465D5" w:rsidRDefault="009465D5" w:rsidP="00BD5880"/>
        </w:tc>
        <w:tc>
          <w:tcPr>
            <w:tcW w:w="1129" w:type="dxa"/>
            <w:shd w:val="clear" w:color="auto" w:fill="auto"/>
          </w:tcPr>
          <w:p w14:paraId="22384E81" w14:textId="77777777" w:rsidR="009465D5" w:rsidRDefault="009465D5" w:rsidP="00BD5880"/>
        </w:tc>
      </w:tr>
      <w:tr w:rsidR="00536701" w14:paraId="590D3DD9" w14:textId="77777777" w:rsidTr="009465D5">
        <w:tc>
          <w:tcPr>
            <w:tcW w:w="9571" w:type="dxa"/>
            <w:gridSpan w:val="8"/>
            <w:shd w:val="clear" w:color="auto" w:fill="auto"/>
          </w:tcPr>
          <w:p w14:paraId="7E9C9BAD" w14:textId="77777777" w:rsidR="00536701" w:rsidRDefault="00536701" w:rsidP="00BD5880">
            <w:r>
              <w:t>Вторая неделя</w:t>
            </w:r>
          </w:p>
        </w:tc>
      </w:tr>
      <w:tr w:rsidR="00536701" w14:paraId="3C133386" w14:textId="77777777" w:rsidTr="009465D5">
        <w:tc>
          <w:tcPr>
            <w:tcW w:w="1669" w:type="dxa"/>
            <w:shd w:val="clear" w:color="auto" w:fill="auto"/>
          </w:tcPr>
          <w:p w14:paraId="6C0A8D5D" w14:textId="47809984" w:rsidR="00536701" w:rsidRDefault="00536701" w:rsidP="00BD5880">
            <w:bookmarkStart w:id="12" w:name="_Hlk138944217"/>
            <w:r>
              <w:t>1</w:t>
            </w:r>
            <w:r w:rsidR="009465D5">
              <w:t>0</w:t>
            </w:r>
            <w:r>
              <w:t xml:space="preserve">:00 </w:t>
            </w:r>
            <w:r w:rsidRPr="00B50233">
              <w:t>–</w:t>
            </w:r>
            <w:r>
              <w:t xml:space="preserve"> </w:t>
            </w:r>
            <w:r w:rsidR="009465D5">
              <w:t>11</w:t>
            </w:r>
            <w:r>
              <w:t>:30</w:t>
            </w:r>
          </w:p>
        </w:tc>
        <w:tc>
          <w:tcPr>
            <w:tcW w:w="1127" w:type="dxa"/>
            <w:shd w:val="clear" w:color="auto" w:fill="auto"/>
          </w:tcPr>
          <w:p w14:paraId="6BDE1953" w14:textId="77777777" w:rsidR="00536701" w:rsidRDefault="00536701" w:rsidP="00BD5880"/>
        </w:tc>
        <w:tc>
          <w:tcPr>
            <w:tcW w:w="1133" w:type="dxa"/>
            <w:shd w:val="clear" w:color="auto" w:fill="auto"/>
          </w:tcPr>
          <w:p w14:paraId="427E7EC3" w14:textId="77777777" w:rsidR="00536701" w:rsidRDefault="00536701" w:rsidP="00BD5880"/>
        </w:tc>
        <w:tc>
          <w:tcPr>
            <w:tcW w:w="1128" w:type="dxa"/>
            <w:shd w:val="clear" w:color="auto" w:fill="auto"/>
          </w:tcPr>
          <w:p w14:paraId="09D1D131" w14:textId="77777777" w:rsidR="00536701" w:rsidRDefault="00536701" w:rsidP="00BD5880"/>
        </w:tc>
        <w:tc>
          <w:tcPr>
            <w:tcW w:w="1129" w:type="dxa"/>
            <w:shd w:val="clear" w:color="auto" w:fill="auto"/>
          </w:tcPr>
          <w:p w14:paraId="5152E9D1" w14:textId="77777777" w:rsidR="00536701" w:rsidRDefault="00536701" w:rsidP="00BD5880"/>
        </w:tc>
        <w:tc>
          <w:tcPr>
            <w:tcW w:w="1128" w:type="dxa"/>
            <w:shd w:val="clear" w:color="auto" w:fill="auto"/>
          </w:tcPr>
          <w:p w14:paraId="74E0C66C" w14:textId="77777777" w:rsidR="00536701" w:rsidRDefault="00536701" w:rsidP="00BD5880"/>
        </w:tc>
        <w:tc>
          <w:tcPr>
            <w:tcW w:w="1128" w:type="dxa"/>
            <w:shd w:val="clear" w:color="auto" w:fill="A6A6A6" w:themeFill="background1" w:themeFillShade="A6"/>
          </w:tcPr>
          <w:p w14:paraId="6E2912B8" w14:textId="77777777" w:rsidR="00536701" w:rsidRDefault="00536701" w:rsidP="00BD5880"/>
        </w:tc>
        <w:tc>
          <w:tcPr>
            <w:tcW w:w="1129" w:type="dxa"/>
            <w:shd w:val="clear" w:color="auto" w:fill="auto"/>
          </w:tcPr>
          <w:p w14:paraId="38C015DB" w14:textId="77777777" w:rsidR="00536701" w:rsidRDefault="00536701" w:rsidP="00BD5880"/>
        </w:tc>
      </w:tr>
      <w:tr w:rsidR="009465D5" w14:paraId="13CBBD92" w14:textId="77777777" w:rsidTr="009465D5">
        <w:tc>
          <w:tcPr>
            <w:tcW w:w="1669" w:type="dxa"/>
          </w:tcPr>
          <w:p w14:paraId="56420A4A" w14:textId="77777777" w:rsidR="009465D5" w:rsidRDefault="009465D5" w:rsidP="00BD5880">
            <w:r>
              <w:t xml:space="preserve">12:00 </w:t>
            </w:r>
            <w:r w:rsidRPr="00B50233">
              <w:t>–</w:t>
            </w:r>
            <w:r>
              <w:t xml:space="preserve"> 13:30</w:t>
            </w:r>
          </w:p>
        </w:tc>
        <w:tc>
          <w:tcPr>
            <w:tcW w:w="1127" w:type="dxa"/>
          </w:tcPr>
          <w:p w14:paraId="3E91921F" w14:textId="77777777" w:rsidR="009465D5" w:rsidRDefault="009465D5" w:rsidP="00BD5880"/>
        </w:tc>
        <w:tc>
          <w:tcPr>
            <w:tcW w:w="1133" w:type="dxa"/>
          </w:tcPr>
          <w:p w14:paraId="719F95E9" w14:textId="77777777" w:rsidR="009465D5" w:rsidRDefault="009465D5" w:rsidP="00BD5880"/>
        </w:tc>
        <w:tc>
          <w:tcPr>
            <w:tcW w:w="1128" w:type="dxa"/>
          </w:tcPr>
          <w:p w14:paraId="12470601" w14:textId="77777777" w:rsidR="009465D5" w:rsidRDefault="009465D5" w:rsidP="00BD5880"/>
        </w:tc>
        <w:tc>
          <w:tcPr>
            <w:tcW w:w="1129" w:type="dxa"/>
          </w:tcPr>
          <w:p w14:paraId="49BE1FAA" w14:textId="77777777" w:rsidR="009465D5" w:rsidRDefault="009465D5" w:rsidP="00BD5880"/>
        </w:tc>
        <w:tc>
          <w:tcPr>
            <w:tcW w:w="1128" w:type="dxa"/>
          </w:tcPr>
          <w:p w14:paraId="1DD1ABA7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0FB2F8EB" w14:textId="77777777" w:rsidR="009465D5" w:rsidRDefault="009465D5" w:rsidP="00BD5880"/>
        </w:tc>
        <w:tc>
          <w:tcPr>
            <w:tcW w:w="1129" w:type="dxa"/>
          </w:tcPr>
          <w:p w14:paraId="6003FB47" w14:textId="77777777" w:rsidR="009465D5" w:rsidRDefault="009465D5" w:rsidP="00BD5880"/>
        </w:tc>
      </w:tr>
      <w:bookmarkEnd w:id="12"/>
      <w:tr w:rsidR="00536701" w14:paraId="3B2B8343" w14:textId="77777777" w:rsidTr="009465D5">
        <w:tc>
          <w:tcPr>
            <w:tcW w:w="9571" w:type="dxa"/>
            <w:gridSpan w:val="8"/>
            <w:shd w:val="clear" w:color="auto" w:fill="auto"/>
          </w:tcPr>
          <w:p w14:paraId="47AC61AA" w14:textId="77777777" w:rsidR="00536701" w:rsidRDefault="00536701" w:rsidP="00BD5880">
            <w:r>
              <w:t>Третья неделя</w:t>
            </w:r>
          </w:p>
        </w:tc>
      </w:tr>
      <w:tr w:rsidR="009465D5" w14:paraId="724C8177" w14:textId="77777777" w:rsidTr="009465D5">
        <w:tc>
          <w:tcPr>
            <w:tcW w:w="1669" w:type="dxa"/>
          </w:tcPr>
          <w:p w14:paraId="36E9D691" w14:textId="77777777" w:rsidR="009465D5" w:rsidRDefault="009465D5" w:rsidP="00BD5880">
            <w:r>
              <w:t xml:space="preserve">10:00 </w:t>
            </w:r>
            <w:r w:rsidRPr="00B50233">
              <w:t>–</w:t>
            </w:r>
            <w:r>
              <w:t xml:space="preserve"> 11:30</w:t>
            </w:r>
          </w:p>
        </w:tc>
        <w:tc>
          <w:tcPr>
            <w:tcW w:w="1127" w:type="dxa"/>
          </w:tcPr>
          <w:p w14:paraId="43D93EBC" w14:textId="77777777" w:rsidR="009465D5" w:rsidRDefault="009465D5" w:rsidP="00BD5880"/>
        </w:tc>
        <w:tc>
          <w:tcPr>
            <w:tcW w:w="1133" w:type="dxa"/>
          </w:tcPr>
          <w:p w14:paraId="004885C5" w14:textId="77777777" w:rsidR="009465D5" w:rsidRDefault="009465D5" w:rsidP="00BD5880"/>
        </w:tc>
        <w:tc>
          <w:tcPr>
            <w:tcW w:w="1128" w:type="dxa"/>
          </w:tcPr>
          <w:p w14:paraId="79409760" w14:textId="77777777" w:rsidR="009465D5" w:rsidRDefault="009465D5" w:rsidP="00BD5880"/>
        </w:tc>
        <w:tc>
          <w:tcPr>
            <w:tcW w:w="1129" w:type="dxa"/>
          </w:tcPr>
          <w:p w14:paraId="3DFC42A6" w14:textId="77777777" w:rsidR="009465D5" w:rsidRDefault="009465D5" w:rsidP="00BD5880"/>
        </w:tc>
        <w:tc>
          <w:tcPr>
            <w:tcW w:w="1128" w:type="dxa"/>
          </w:tcPr>
          <w:p w14:paraId="1195BD70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38913114" w14:textId="77777777" w:rsidR="009465D5" w:rsidRDefault="009465D5" w:rsidP="00BD5880"/>
        </w:tc>
        <w:tc>
          <w:tcPr>
            <w:tcW w:w="1129" w:type="dxa"/>
          </w:tcPr>
          <w:p w14:paraId="3514995E" w14:textId="77777777" w:rsidR="009465D5" w:rsidRDefault="009465D5" w:rsidP="00BD5880"/>
        </w:tc>
      </w:tr>
      <w:tr w:rsidR="009465D5" w14:paraId="2F40A1DA" w14:textId="77777777" w:rsidTr="009465D5">
        <w:tc>
          <w:tcPr>
            <w:tcW w:w="1669" w:type="dxa"/>
          </w:tcPr>
          <w:p w14:paraId="7C0F95A8" w14:textId="77777777" w:rsidR="009465D5" w:rsidRDefault="009465D5" w:rsidP="00BD5880">
            <w:r>
              <w:t xml:space="preserve">12:00 </w:t>
            </w:r>
            <w:r w:rsidRPr="00B50233">
              <w:t>–</w:t>
            </w:r>
            <w:r>
              <w:t xml:space="preserve"> 13:30</w:t>
            </w:r>
          </w:p>
        </w:tc>
        <w:tc>
          <w:tcPr>
            <w:tcW w:w="1127" w:type="dxa"/>
          </w:tcPr>
          <w:p w14:paraId="7CED4FBB" w14:textId="77777777" w:rsidR="009465D5" w:rsidRDefault="009465D5" w:rsidP="00BD5880"/>
        </w:tc>
        <w:tc>
          <w:tcPr>
            <w:tcW w:w="1133" w:type="dxa"/>
          </w:tcPr>
          <w:p w14:paraId="3718A2F5" w14:textId="77777777" w:rsidR="009465D5" w:rsidRDefault="009465D5" w:rsidP="00BD5880"/>
        </w:tc>
        <w:tc>
          <w:tcPr>
            <w:tcW w:w="1128" w:type="dxa"/>
          </w:tcPr>
          <w:p w14:paraId="47306BBE" w14:textId="77777777" w:rsidR="009465D5" w:rsidRDefault="009465D5" w:rsidP="00BD5880"/>
        </w:tc>
        <w:tc>
          <w:tcPr>
            <w:tcW w:w="1129" w:type="dxa"/>
          </w:tcPr>
          <w:p w14:paraId="27A23097" w14:textId="77777777" w:rsidR="009465D5" w:rsidRDefault="009465D5" w:rsidP="00BD5880"/>
        </w:tc>
        <w:tc>
          <w:tcPr>
            <w:tcW w:w="1128" w:type="dxa"/>
          </w:tcPr>
          <w:p w14:paraId="142EDF29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6533D440" w14:textId="77777777" w:rsidR="009465D5" w:rsidRDefault="009465D5" w:rsidP="00BD5880"/>
        </w:tc>
        <w:tc>
          <w:tcPr>
            <w:tcW w:w="1129" w:type="dxa"/>
          </w:tcPr>
          <w:p w14:paraId="10628979" w14:textId="77777777" w:rsidR="009465D5" w:rsidRDefault="009465D5" w:rsidP="00BD5880"/>
        </w:tc>
      </w:tr>
      <w:tr w:rsidR="00536701" w14:paraId="046C515D" w14:textId="77777777" w:rsidTr="009465D5">
        <w:tc>
          <w:tcPr>
            <w:tcW w:w="9571" w:type="dxa"/>
            <w:gridSpan w:val="8"/>
            <w:shd w:val="clear" w:color="auto" w:fill="auto"/>
          </w:tcPr>
          <w:p w14:paraId="773341B2" w14:textId="77777777" w:rsidR="00536701" w:rsidRDefault="00536701" w:rsidP="00BD5880">
            <w:r>
              <w:t>Четвёртая неделя</w:t>
            </w:r>
          </w:p>
        </w:tc>
      </w:tr>
      <w:tr w:rsidR="009465D5" w14:paraId="5C3D6484" w14:textId="77777777" w:rsidTr="009465D5">
        <w:tc>
          <w:tcPr>
            <w:tcW w:w="1669" w:type="dxa"/>
          </w:tcPr>
          <w:p w14:paraId="648A58EA" w14:textId="77777777" w:rsidR="009465D5" w:rsidRDefault="009465D5" w:rsidP="00BD5880">
            <w:r>
              <w:t xml:space="preserve">10:00 </w:t>
            </w:r>
            <w:r w:rsidRPr="00B50233">
              <w:t>–</w:t>
            </w:r>
            <w:r>
              <w:t xml:space="preserve"> 11:30</w:t>
            </w:r>
          </w:p>
        </w:tc>
        <w:tc>
          <w:tcPr>
            <w:tcW w:w="1127" w:type="dxa"/>
          </w:tcPr>
          <w:p w14:paraId="2A81E579" w14:textId="77777777" w:rsidR="009465D5" w:rsidRDefault="009465D5" w:rsidP="00BD5880"/>
        </w:tc>
        <w:tc>
          <w:tcPr>
            <w:tcW w:w="1133" w:type="dxa"/>
          </w:tcPr>
          <w:p w14:paraId="544D0BFA" w14:textId="77777777" w:rsidR="009465D5" w:rsidRDefault="009465D5" w:rsidP="00BD5880"/>
        </w:tc>
        <w:tc>
          <w:tcPr>
            <w:tcW w:w="1128" w:type="dxa"/>
          </w:tcPr>
          <w:p w14:paraId="2AD1586D" w14:textId="77777777" w:rsidR="009465D5" w:rsidRDefault="009465D5" w:rsidP="00BD5880"/>
        </w:tc>
        <w:tc>
          <w:tcPr>
            <w:tcW w:w="1129" w:type="dxa"/>
          </w:tcPr>
          <w:p w14:paraId="3C3A28F0" w14:textId="77777777" w:rsidR="009465D5" w:rsidRDefault="009465D5" w:rsidP="00BD5880"/>
        </w:tc>
        <w:tc>
          <w:tcPr>
            <w:tcW w:w="1128" w:type="dxa"/>
          </w:tcPr>
          <w:p w14:paraId="1E4142C6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48AB79A0" w14:textId="77777777" w:rsidR="009465D5" w:rsidRDefault="009465D5" w:rsidP="00BD5880"/>
        </w:tc>
        <w:tc>
          <w:tcPr>
            <w:tcW w:w="1129" w:type="dxa"/>
          </w:tcPr>
          <w:p w14:paraId="7565C4D7" w14:textId="77777777" w:rsidR="009465D5" w:rsidRDefault="009465D5" w:rsidP="00BD5880"/>
        </w:tc>
      </w:tr>
      <w:tr w:rsidR="009465D5" w14:paraId="3121F39B" w14:textId="77777777" w:rsidTr="009465D5">
        <w:tc>
          <w:tcPr>
            <w:tcW w:w="1669" w:type="dxa"/>
          </w:tcPr>
          <w:p w14:paraId="3A45F1E6" w14:textId="77777777" w:rsidR="009465D5" w:rsidRDefault="009465D5" w:rsidP="00BD5880">
            <w:r>
              <w:t xml:space="preserve">12:00 </w:t>
            </w:r>
            <w:r w:rsidRPr="00B50233">
              <w:t>–</w:t>
            </w:r>
            <w:r>
              <w:t xml:space="preserve"> 13:30</w:t>
            </w:r>
          </w:p>
        </w:tc>
        <w:tc>
          <w:tcPr>
            <w:tcW w:w="1127" w:type="dxa"/>
          </w:tcPr>
          <w:p w14:paraId="285DC525" w14:textId="77777777" w:rsidR="009465D5" w:rsidRDefault="009465D5" w:rsidP="00BD5880"/>
        </w:tc>
        <w:tc>
          <w:tcPr>
            <w:tcW w:w="1133" w:type="dxa"/>
          </w:tcPr>
          <w:p w14:paraId="3060E5F3" w14:textId="77777777" w:rsidR="009465D5" w:rsidRDefault="009465D5" w:rsidP="00BD5880"/>
        </w:tc>
        <w:tc>
          <w:tcPr>
            <w:tcW w:w="1128" w:type="dxa"/>
          </w:tcPr>
          <w:p w14:paraId="10625606" w14:textId="77777777" w:rsidR="009465D5" w:rsidRDefault="009465D5" w:rsidP="00BD5880"/>
        </w:tc>
        <w:tc>
          <w:tcPr>
            <w:tcW w:w="1129" w:type="dxa"/>
          </w:tcPr>
          <w:p w14:paraId="278AE73E" w14:textId="77777777" w:rsidR="009465D5" w:rsidRDefault="009465D5" w:rsidP="00BD5880"/>
        </w:tc>
        <w:tc>
          <w:tcPr>
            <w:tcW w:w="1128" w:type="dxa"/>
          </w:tcPr>
          <w:p w14:paraId="16D5FECE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2A9CF10A" w14:textId="77777777" w:rsidR="009465D5" w:rsidRDefault="009465D5" w:rsidP="00BD5880"/>
        </w:tc>
        <w:tc>
          <w:tcPr>
            <w:tcW w:w="1129" w:type="dxa"/>
          </w:tcPr>
          <w:p w14:paraId="61D7DC0E" w14:textId="77777777" w:rsidR="009465D5" w:rsidRDefault="009465D5" w:rsidP="00BD5880"/>
        </w:tc>
      </w:tr>
      <w:tr w:rsidR="00536701" w14:paraId="261E170B" w14:textId="77777777" w:rsidTr="009465D5">
        <w:tc>
          <w:tcPr>
            <w:tcW w:w="9571" w:type="dxa"/>
            <w:gridSpan w:val="8"/>
            <w:shd w:val="clear" w:color="auto" w:fill="auto"/>
          </w:tcPr>
          <w:p w14:paraId="78E5E20D" w14:textId="77777777" w:rsidR="00536701" w:rsidRDefault="00536701" w:rsidP="00BD5880">
            <w:r>
              <w:t>Пятая неделя</w:t>
            </w:r>
          </w:p>
        </w:tc>
      </w:tr>
      <w:tr w:rsidR="009465D5" w14:paraId="2B6A3270" w14:textId="77777777" w:rsidTr="009465D5">
        <w:tc>
          <w:tcPr>
            <w:tcW w:w="1669" w:type="dxa"/>
          </w:tcPr>
          <w:p w14:paraId="1E54EDA6" w14:textId="77777777" w:rsidR="009465D5" w:rsidRDefault="009465D5" w:rsidP="00BD5880">
            <w:r>
              <w:t xml:space="preserve">10:00 </w:t>
            </w:r>
            <w:r w:rsidRPr="00B50233">
              <w:t>–</w:t>
            </w:r>
            <w:r>
              <w:t xml:space="preserve"> 11:30</w:t>
            </w:r>
          </w:p>
        </w:tc>
        <w:tc>
          <w:tcPr>
            <w:tcW w:w="1127" w:type="dxa"/>
          </w:tcPr>
          <w:p w14:paraId="3B2DC489" w14:textId="77777777" w:rsidR="009465D5" w:rsidRDefault="009465D5" w:rsidP="00BD5880"/>
        </w:tc>
        <w:tc>
          <w:tcPr>
            <w:tcW w:w="1133" w:type="dxa"/>
          </w:tcPr>
          <w:p w14:paraId="65D97D54" w14:textId="77777777" w:rsidR="009465D5" w:rsidRDefault="009465D5" w:rsidP="00BD5880"/>
        </w:tc>
        <w:tc>
          <w:tcPr>
            <w:tcW w:w="1128" w:type="dxa"/>
          </w:tcPr>
          <w:p w14:paraId="63A9FD3E" w14:textId="77777777" w:rsidR="009465D5" w:rsidRDefault="009465D5" w:rsidP="00BD5880"/>
        </w:tc>
        <w:tc>
          <w:tcPr>
            <w:tcW w:w="1129" w:type="dxa"/>
          </w:tcPr>
          <w:p w14:paraId="0B652BC9" w14:textId="77777777" w:rsidR="009465D5" w:rsidRDefault="009465D5" w:rsidP="00BD5880"/>
        </w:tc>
        <w:tc>
          <w:tcPr>
            <w:tcW w:w="1128" w:type="dxa"/>
          </w:tcPr>
          <w:p w14:paraId="434D85F3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1018A381" w14:textId="77777777" w:rsidR="009465D5" w:rsidRDefault="009465D5" w:rsidP="00BD5880"/>
        </w:tc>
        <w:tc>
          <w:tcPr>
            <w:tcW w:w="1129" w:type="dxa"/>
          </w:tcPr>
          <w:p w14:paraId="1C4558BE" w14:textId="77777777" w:rsidR="009465D5" w:rsidRDefault="009465D5" w:rsidP="00BD5880"/>
        </w:tc>
      </w:tr>
      <w:tr w:rsidR="009465D5" w14:paraId="65D0B7AD" w14:textId="77777777" w:rsidTr="009465D5">
        <w:tc>
          <w:tcPr>
            <w:tcW w:w="1669" w:type="dxa"/>
          </w:tcPr>
          <w:p w14:paraId="241DBC1F" w14:textId="77777777" w:rsidR="009465D5" w:rsidRDefault="009465D5" w:rsidP="00BD5880">
            <w:r>
              <w:t xml:space="preserve">12:00 </w:t>
            </w:r>
            <w:r w:rsidRPr="00B50233">
              <w:t>–</w:t>
            </w:r>
            <w:r>
              <w:t xml:space="preserve"> 13:30</w:t>
            </w:r>
          </w:p>
        </w:tc>
        <w:tc>
          <w:tcPr>
            <w:tcW w:w="1127" w:type="dxa"/>
          </w:tcPr>
          <w:p w14:paraId="23C6A50A" w14:textId="77777777" w:rsidR="009465D5" w:rsidRDefault="009465D5" w:rsidP="00BD5880"/>
        </w:tc>
        <w:tc>
          <w:tcPr>
            <w:tcW w:w="1133" w:type="dxa"/>
          </w:tcPr>
          <w:p w14:paraId="16B637D1" w14:textId="77777777" w:rsidR="009465D5" w:rsidRDefault="009465D5" w:rsidP="00BD5880"/>
        </w:tc>
        <w:tc>
          <w:tcPr>
            <w:tcW w:w="1128" w:type="dxa"/>
          </w:tcPr>
          <w:p w14:paraId="678815D4" w14:textId="77777777" w:rsidR="009465D5" w:rsidRDefault="009465D5" w:rsidP="00BD5880"/>
        </w:tc>
        <w:tc>
          <w:tcPr>
            <w:tcW w:w="1129" w:type="dxa"/>
          </w:tcPr>
          <w:p w14:paraId="6ABA5C1A" w14:textId="77777777" w:rsidR="009465D5" w:rsidRDefault="009465D5" w:rsidP="00BD5880"/>
        </w:tc>
        <w:tc>
          <w:tcPr>
            <w:tcW w:w="1128" w:type="dxa"/>
          </w:tcPr>
          <w:p w14:paraId="0A6C357A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744C4F9A" w14:textId="77777777" w:rsidR="009465D5" w:rsidRDefault="009465D5" w:rsidP="00BD5880"/>
        </w:tc>
        <w:tc>
          <w:tcPr>
            <w:tcW w:w="1129" w:type="dxa"/>
          </w:tcPr>
          <w:p w14:paraId="2E96AF52" w14:textId="77777777" w:rsidR="009465D5" w:rsidRDefault="009465D5" w:rsidP="00BD5880"/>
        </w:tc>
      </w:tr>
      <w:tr w:rsidR="00536701" w14:paraId="34E7F839" w14:textId="77777777" w:rsidTr="009465D5">
        <w:tc>
          <w:tcPr>
            <w:tcW w:w="9571" w:type="dxa"/>
            <w:gridSpan w:val="8"/>
            <w:shd w:val="clear" w:color="auto" w:fill="auto"/>
          </w:tcPr>
          <w:p w14:paraId="37AAF78F" w14:textId="77777777" w:rsidR="00536701" w:rsidRDefault="00536701" w:rsidP="00BD5880">
            <w:r>
              <w:t>Шестая неделя</w:t>
            </w:r>
          </w:p>
        </w:tc>
      </w:tr>
      <w:tr w:rsidR="009465D5" w14:paraId="48626D87" w14:textId="77777777" w:rsidTr="004413E4">
        <w:tc>
          <w:tcPr>
            <w:tcW w:w="1669" w:type="dxa"/>
          </w:tcPr>
          <w:p w14:paraId="11C64B71" w14:textId="77777777" w:rsidR="009465D5" w:rsidRDefault="009465D5" w:rsidP="00BD5880">
            <w:r>
              <w:t xml:space="preserve">10:00 </w:t>
            </w:r>
            <w:r w:rsidRPr="00B50233">
              <w:t>–</w:t>
            </w:r>
            <w:r>
              <w:t xml:space="preserve"> 11:30</w:t>
            </w:r>
          </w:p>
        </w:tc>
        <w:tc>
          <w:tcPr>
            <w:tcW w:w="1127" w:type="dxa"/>
          </w:tcPr>
          <w:p w14:paraId="7F48EC03" w14:textId="77777777" w:rsidR="009465D5" w:rsidRDefault="009465D5" w:rsidP="00BD5880"/>
        </w:tc>
        <w:tc>
          <w:tcPr>
            <w:tcW w:w="1133" w:type="dxa"/>
          </w:tcPr>
          <w:p w14:paraId="2B93379C" w14:textId="77777777" w:rsidR="009465D5" w:rsidRDefault="009465D5" w:rsidP="00BD5880"/>
        </w:tc>
        <w:tc>
          <w:tcPr>
            <w:tcW w:w="1128" w:type="dxa"/>
          </w:tcPr>
          <w:p w14:paraId="49C933B6" w14:textId="77777777" w:rsidR="009465D5" w:rsidRDefault="009465D5" w:rsidP="00BD5880"/>
        </w:tc>
        <w:tc>
          <w:tcPr>
            <w:tcW w:w="1129" w:type="dxa"/>
          </w:tcPr>
          <w:p w14:paraId="46D1B75E" w14:textId="77777777" w:rsidR="009465D5" w:rsidRDefault="009465D5" w:rsidP="00BD5880"/>
        </w:tc>
        <w:tc>
          <w:tcPr>
            <w:tcW w:w="1128" w:type="dxa"/>
          </w:tcPr>
          <w:p w14:paraId="76745A5A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68BB1A4A" w14:textId="77777777" w:rsidR="009465D5" w:rsidRDefault="009465D5" w:rsidP="00BD5880"/>
        </w:tc>
        <w:tc>
          <w:tcPr>
            <w:tcW w:w="1129" w:type="dxa"/>
          </w:tcPr>
          <w:p w14:paraId="6CEC82CA" w14:textId="77777777" w:rsidR="009465D5" w:rsidRDefault="009465D5" w:rsidP="00BD5880"/>
        </w:tc>
      </w:tr>
      <w:tr w:rsidR="009465D5" w14:paraId="4A394483" w14:textId="77777777" w:rsidTr="004413E4">
        <w:tc>
          <w:tcPr>
            <w:tcW w:w="1669" w:type="dxa"/>
          </w:tcPr>
          <w:p w14:paraId="0310AE7C" w14:textId="77777777" w:rsidR="009465D5" w:rsidRDefault="009465D5" w:rsidP="00BD5880">
            <w:r>
              <w:t xml:space="preserve">12:00 </w:t>
            </w:r>
            <w:r w:rsidRPr="00B50233">
              <w:t>–</w:t>
            </w:r>
            <w:r>
              <w:t xml:space="preserve"> 13:30</w:t>
            </w:r>
          </w:p>
        </w:tc>
        <w:tc>
          <w:tcPr>
            <w:tcW w:w="1127" w:type="dxa"/>
          </w:tcPr>
          <w:p w14:paraId="320287BD" w14:textId="77777777" w:rsidR="009465D5" w:rsidRDefault="009465D5" w:rsidP="00BD5880"/>
        </w:tc>
        <w:tc>
          <w:tcPr>
            <w:tcW w:w="1133" w:type="dxa"/>
          </w:tcPr>
          <w:p w14:paraId="261E3C73" w14:textId="77777777" w:rsidR="009465D5" w:rsidRDefault="009465D5" w:rsidP="00BD5880"/>
        </w:tc>
        <w:tc>
          <w:tcPr>
            <w:tcW w:w="1128" w:type="dxa"/>
          </w:tcPr>
          <w:p w14:paraId="7101C9A3" w14:textId="77777777" w:rsidR="009465D5" w:rsidRDefault="009465D5" w:rsidP="00BD5880"/>
        </w:tc>
        <w:tc>
          <w:tcPr>
            <w:tcW w:w="1129" w:type="dxa"/>
          </w:tcPr>
          <w:p w14:paraId="6CA16574" w14:textId="77777777" w:rsidR="009465D5" w:rsidRDefault="009465D5" w:rsidP="00BD5880"/>
        </w:tc>
        <w:tc>
          <w:tcPr>
            <w:tcW w:w="1128" w:type="dxa"/>
          </w:tcPr>
          <w:p w14:paraId="06BDFB12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4155929E" w14:textId="77777777" w:rsidR="009465D5" w:rsidRDefault="009465D5" w:rsidP="00BD5880"/>
        </w:tc>
        <w:tc>
          <w:tcPr>
            <w:tcW w:w="1129" w:type="dxa"/>
          </w:tcPr>
          <w:p w14:paraId="0AE69044" w14:textId="77777777" w:rsidR="009465D5" w:rsidRDefault="009465D5" w:rsidP="00BD5880"/>
        </w:tc>
      </w:tr>
    </w:tbl>
    <w:p w14:paraId="7DD8FE07" w14:textId="7CE90187" w:rsidR="00370270" w:rsidRDefault="00370270" w:rsidP="00370270">
      <w:pPr>
        <w:pStyle w:val="22"/>
      </w:pPr>
      <w:r>
        <w:t>Форма обучения:</w:t>
      </w:r>
    </w:p>
    <w:p w14:paraId="08964EB4" w14:textId="77777777" w:rsidR="00370270" w:rsidRDefault="00370270" w:rsidP="00370270">
      <w:pPr>
        <w:pStyle w:val="ab"/>
      </w:pPr>
      <w:r>
        <w:t>Очно заочная.</w:t>
      </w:r>
    </w:p>
    <w:p w14:paraId="0956021F" w14:textId="77777777" w:rsidR="00370270" w:rsidRDefault="00370270" w:rsidP="00370270">
      <w:pPr>
        <w:pStyle w:val="2"/>
      </w:pPr>
      <w:bookmarkStart w:id="13" w:name="_Toc45208083"/>
      <w:bookmarkStart w:id="14" w:name="_Toc138944308"/>
      <w:r>
        <w:t>Форма аттестации</w:t>
      </w:r>
      <w:bookmarkEnd w:id="13"/>
      <w:bookmarkEnd w:id="14"/>
    </w:p>
    <w:p w14:paraId="7944D3B3" w14:textId="77777777" w:rsidR="00307FCF" w:rsidRPr="00307FCF" w:rsidRDefault="00307FCF" w:rsidP="00307FCF">
      <w:pPr>
        <w:pStyle w:val="a"/>
      </w:pPr>
      <w:r w:rsidRPr="00307FCF">
        <w:t xml:space="preserve">Домашние работы, которые задаются по итогам аудиторных занятий, являются зачётными для </w:t>
      </w:r>
      <w:proofErr w:type="spellStart"/>
      <w:r w:rsidRPr="00307FCF">
        <w:t>пройденой</w:t>
      </w:r>
      <w:proofErr w:type="spellEnd"/>
      <w:r w:rsidRPr="00307FCF">
        <w:t xml:space="preserve"> темы. Правильность выполнения оценивается по соответствию выполненного результата практического задания самостоятельной работы образцу преподавателем и ассистентом преподавателя. Система доступа к методическим материалам и сдачи домашних заданий устроена таким образом, что следующая лекция открывается только после успешной сдачи текущего домашнего задания. Таким образом для успешного прохождения курса необходимо освоить все темы и сдать все задания.</w:t>
      </w:r>
    </w:p>
    <w:p w14:paraId="555C9045" w14:textId="77777777" w:rsidR="00370270" w:rsidRDefault="00370270" w:rsidP="00307FCF">
      <w:pPr>
        <w:pStyle w:val="a"/>
      </w:pPr>
      <w:r>
        <w:t>Итоговая работа также выполняется самостоятельно</w:t>
      </w:r>
      <w:r w:rsidR="00A651F8">
        <w:t>, но для её выполнения есть ограничения по времени выполнения.</w:t>
      </w:r>
    </w:p>
    <w:p w14:paraId="5B1797E8" w14:textId="77777777" w:rsidR="00A651F8" w:rsidRDefault="00A651F8" w:rsidP="00A651F8">
      <w:pPr>
        <w:pStyle w:val="ab"/>
      </w:pPr>
      <w:r>
        <w:t>Полное выполнение всех домашних работ и итоговой работы означает успешное окончание курса.</w:t>
      </w:r>
    </w:p>
    <w:p w14:paraId="332B8E40" w14:textId="77777777" w:rsidR="00A651F8" w:rsidRDefault="00A651F8" w:rsidP="00A651F8">
      <w:pPr>
        <w:pStyle w:val="1"/>
      </w:pPr>
      <w:bookmarkStart w:id="15" w:name="_Toc45208084"/>
      <w:bookmarkStart w:id="16" w:name="_Toc138944309"/>
      <w:r>
        <w:t>Содержание дополнительной профессиональной программы повышения квалификации</w:t>
      </w:r>
      <w:bookmarkEnd w:id="15"/>
      <w:bookmarkEnd w:id="16"/>
    </w:p>
    <w:p w14:paraId="28FD0777" w14:textId="77777777" w:rsidR="00861A77" w:rsidRDefault="00861A77" w:rsidP="00861A77">
      <w:pPr>
        <w:pStyle w:val="2"/>
      </w:pPr>
      <w:bookmarkStart w:id="17" w:name="_Toc45208085"/>
      <w:bookmarkStart w:id="18" w:name="_Toc138944310"/>
      <w:r>
        <w:t>Содержание лекционных занятий дополнительной профессиональной программы повышения квалификации</w:t>
      </w:r>
      <w:bookmarkEnd w:id="17"/>
      <w:bookmarkEnd w:id="18"/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28"/>
        <w:gridCol w:w="3266"/>
        <w:gridCol w:w="5777"/>
      </w:tblGrid>
      <w:tr w:rsidR="00861A77" w14:paraId="1C458E53" w14:textId="77777777" w:rsidTr="00861A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8" w:type="dxa"/>
          </w:tcPr>
          <w:p w14:paraId="0E142E62" w14:textId="77777777" w:rsidR="00861A77" w:rsidRDefault="00861A77" w:rsidP="00861A77">
            <w:pPr>
              <w:pStyle w:val="af1"/>
            </w:pPr>
            <w:r>
              <w:t>№ п/п</w:t>
            </w:r>
          </w:p>
        </w:tc>
        <w:tc>
          <w:tcPr>
            <w:tcW w:w="3266" w:type="dxa"/>
          </w:tcPr>
          <w:p w14:paraId="37442A63" w14:textId="77777777" w:rsidR="00861A77" w:rsidRDefault="00861A77" w:rsidP="00861A77">
            <w:pPr>
              <w:pStyle w:val="af1"/>
            </w:pPr>
            <w:r>
              <w:t>Тема</w:t>
            </w:r>
          </w:p>
        </w:tc>
        <w:tc>
          <w:tcPr>
            <w:tcW w:w="5777" w:type="dxa"/>
          </w:tcPr>
          <w:p w14:paraId="4D1AE810" w14:textId="77777777" w:rsidR="00861A77" w:rsidRDefault="00861A77" w:rsidP="00861A77">
            <w:pPr>
              <w:pStyle w:val="af1"/>
            </w:pPr>
            <w:r>
              <w:t>Содержание</w:t>
            </w:r>
          </w:p>
        </w:tc>
      </w:tr>
      <w:tr w:rsidR="00861A77" w14:paraId="6CF71EE0" w14:textId="77777777" w:rsidTr="00861A77">
        <w:tc>
          <w:tcPr>
            <w:tcW w:w="528" w:type="dxa"/>
          </w:tcPr>
          <w:p w14:paraId="3371B7D5" w14:textId="77777777" w:rsidR="00861A77" w:rsidRDefault="00861A77" w:rsidP="00861A77">
            <w:pPr>
              <w:pStyle w:val="a0"/>
            </w:pPr>
            <w:bookmarkStart w:id="19" w:name="_Hlk45205517"/>
          </w:p>
        </w:tc>
        <w:tc>
          <w:tcPr>
            <w:tcW w:w="3266" w:type="dxa"/>
          </w:tcPr>
          <w:p w14:paraId="2CA62A44" w14:textId="77777777" w:rsidR="00861A77" w:rsidRDefault="00861A77" w:rsidP="00861A77">
            <w:pPr>
              <w:pStyle w:val="af1"/>
            </w:pPr>
            <w:r w:rsidRPr="00E96B8A">
              <w:t>Общая теория обработки информации. Требования к таблицам для автоматической обработки</w:t>
            </w:r>
            <w:r>
              <w:t>.</w:t>
            </w:r>
          </w:p>
        </w:tc>
        <w:tc>
          <w:tcPr>
            <w:tcW w:w="5777" w:type="dxa"/>
          </w:tcPr>
          <w:p w14:paraId="7DB03BE8" w14:textId="77777777" w:rsidR="00861A77" w:rsidRDefault="0023611E" w:rsidP="00861A77">
            <w:pPr>
              <w:pStyle w:val="af1"/>
            </w:pPr>
            <w:r>
              <w:t>Разделение таблиц на учётные и отчётные. Свойства учётных и отчётных таблиц. Основные ошибки участников построения отчётов. Идеальная схема обработки данных. Требования к таблицам для автоматической обработки. Водопадная форма. Чистота данных. Читаемость заголовков. Не прилеплять!</w:t>
            </w:r>
          </w:p>
        </w:tc>
      </w:tr>
      <w:tr w:rsidR="00861A77" w14:paraId="28DB4A5A" w14:textId="77777777" w:rsidTr="00861A77">
        <w:tc>
          <w:tcPr>
            <w:tcW w:w="528" w:type="dxa"/>
          </w:tcPr>
          <w:p w14:paraId="5F687148" w14:textId="77777777" w:rsidR="00861A77" w:rsidRDefault="00861A77" w:rsidP="00861A77">
            <w:pPr>
              <w:pStyle w:val="a0"/>
            </w:pPr>
          </w:p>
        </w:tc>
        <w:tc>
          <w:tcPr>
            <w:tcW w:w="3266" w:type="dxa"/>
          </w:tcPr>
          <w:p w14:paraId="44CEC560" w14:textId="77777777" w:rsidR="00861A77" w:rsidRDefault="00861A77" w:rsidP="00861A77">
            <w:pPr>
              <w:pStyle w:val="af1"/>
            </w:pPr>
            <w:r w:rsidRPr="00177F68">
              <w:t>Построение сводных таблиц</w:t>
            </w:r>
            <w:r>
              <w:t>. Разбор таблицы по составу. Формулировка идеи отчёта. Процедура построения сводной таблицы.</w:t>
            </w:r>
          </w:p>
        </w:tc>
        <w:tc>
          <w:tcPr>
            <w:tcW w:w="5777" w:type="dxa"/>
          </w:tcPr>
          <w:p w14:paraId="4B76D522" w14:textId="77777777" w:rsidR="00861A77" w:rsidRDefault="0023611E" w:rsidP="00861A77">
            <w:pPr>
              <w:pStyle w:val="af1"/>
            </w:pPr>
            <w:r>
              <w:t>Основные типы столбов для цели построения отчёта: группирующие, результирующие, фильтрующие. Формулировка идеи отчёта. Уровни идей отчёта. Процедура построения сводной таблицы. Схема построения.</w:t>
            </w:r>
          </w:p>
        </w:tc>
      </w:tr>
      <w:tr w:rsidR="00861A77" w14:paraId="425B8B08" w14:textId="77777777" w:rsidTr="00861A77">
        <w:tc>
          <w:tcPr>
            <w:tcW w:w="528" w:type="dxa"/>
          </w:tcPr>
          <w:p w14:paraId="7FC01FBB" w14:textId="77777777" w:rsidR="00861A77" w:rsidRDefault="00861A77" w:rsidP="00861A77">
            <w:pPr>
              <w:pStyle w:val="a0"/>
            </w:pPr>
          </w:p>
        </w:tc>
        <w:tc>
          <w:tcPr>
            <w:tcW w:w="3266" w:type="dxa"/>
          </w:tcPr>
          <w:p w14:paraId="088E3C40" w14:textId="77777777" w:rsidR="00861A77" w:rsidRDefault="00861A77" w:rsidP="00861A77">
            <w:pPr>
              <w:pStyle w:val="af1"/>
            </w:pPr>
            <w:r w:rsidRPr="00177F68">
              <w:t xml:space="preserve">Фильтрация в сводных таблицах. Срезы. Особенности вычислений в сводных таблицах. </w:t>
            </w:r>
            <w:r>
              <w:t>«</w:t>
            </w:r>
            <w:r w:rsidRPr="00177F68">
              <w:t>Умные</w:t>
            </w:r>
            <w:r>
              <w:t>»</w:t>
            </w:r>
            <w:r w:rsidRPr="00177F68">
              <w:t xml:space="preserve"> таблицы</w:t>
            </w:r>
            <w:r>
              <w:t>.</w:t>
            </w:r>
          </w:p>
        </w:tc>
        <w:tc>
          <w:tcPr>
            <w:tcW w:w="5777" w:type="dxa"/>
          </w:tcPr>
          <w:p w14:paraId="53AA2BB4" w14:textId="77777777" w:rsidR="00861A77" w:rsidRDefault="0023611E" w:rsidP="00861A77">
            <w:pPr>
              <w:pStyle w:val="af1"/>
            </w:pPr>
            <w:r>
              <w:t>Стандартная фильтрация. Фильтрация по значениям. Срезы: как вставить, как настроить, как удалить. Сводные таблицы надо обновлять. Как изменить форму источника данных. Как сделать таблицу «умной». Преимущества «умных» таблиц.</w:t>
            </w:r>
          </w:p>
        </w:tc>
      </w:tr>
      <w:tr w:rsidR="00861A77" w14:paraId="16C8C502" w14:textId="77777777" w:rsidTr="00861A77">
        <w:tc>
          <w:tcPr>
            <w:tcW w:w="528" w:type="dxa"/>
          </w:tcPr>
          <w:p w14:paraId="4CF1884C" w14:textId="77777777" w:rsidR="00861A77" w:rsidRDefault="00861A77" w:rsidP="00861A77">
            <w:pPr>
              <w:pStyle w:val="a0"/>
            </w:pPr>
          </w:p>
        </w:tc>
        <w:tc>
          <w:tcPr>
            <w:tcW w:w="3266" w:type="dxa"/>
          </w:tcPr>
          <w:p w14:paraId="6906B601" w14:textId="77777777" w:rsidR="00861A77" w:rsidRDefault="00861A77" w:rsidP="00861A77">
            <w:pPr>
              <w:pStyle w:val="af1"/>
            </w:pPr>
            <w:r>
              <w:t>Условное форматирование. Быстрая визуализация при помощи гистограммы, цветовой шкалы и набора значков. Поиск максимального значения. Простые правила.</w:t>
            </w:r>
          </w:p>
        </w:tc>
        <w:tc>
          <w:tcPr>
            <w:tcW w:w="5777" w:type="dxa"/>
          </w:tcPr>
          <w:p w14:paraId="418141DE" w14:textId="77777777" w:rsidR="00861A77" w:rsidRDefault="0023611E" w:rsidP="00861A77">
            <w:pPr>
              <w:pStyle w:val="af1"/>
            </w:pPr>
            <w:r>
              <w:t>Преимущество визуализированных отчётов. Применение гистограммы, цветовой шкалы и набора значков.</w:t>
            </w:r>
            <w:r w:rsidR="000320C2">
              <w:t xml:space="preserve"> Настройка параметров условного форматирования. Способы удаления правил условного форматирования. Визуализация максимальных значений в таблице, в строка и столбцах. Визуализация по числовым значениям, по фрагменту текста, по дубликатам. </w:t>
            </w:r>
          </w:p>
        </w:tc>
      </w:tr>
      <w:tr w:rsidR="00861A77" w14:paraId="2D8F82B0" w14:textId="77777777" w:rsidTr="00861A77">
        <w:tc>
          <w:tcPr>
            <w:tcW w:w="528" w:type="dxa"/>
          </w:tcPr>
          <w:p w14:paraId="2F3A8BA9" w14:textId="77777777" w:rsidR="00861A77" w:rsidRDefault="00861A77" w:rsidP="00861A77">
            <w:pPr>
              <w:pStyle w:val="a0"/>
            </w:pPr>
          </w:p>
        </w:tc>
        <w:tc>
          <w:tcPr>
            <w:tcW w:w="3266" w:type="dxa"/>
          </w:tcPr>
          <w:p w14:paraId="740C9321" w14:textId="77777777" w:rsidR="00861A77" w:rsidRDefault="00861A77" w:rsidP="00861A77">
            <w:pPr>
              <w:pStyle w:val="af1"/>
            </w:pPr>
            <w:r>
              <w:t>Диаграммы. Устройство. Правила Джина Желязны.</w:t>
            </w:r>
          </w:p>
        </w:tc>
        <w:tc>
          <w:tcPr>
            <w:tcW w:w="5777" w:type="dxa"/>
          </w:tcPr>
          <w:p w14:paraId="217556CC" w14:textId="77777777" w:rsidR="00861A77" w:rsidRDefault="000320C2" w:rsidP="00861A77">
            <w:pPr>
              <w:pStyle w:val="af1"/>
            </w:pPr>
            <w:r>
              <w:t>Правила построения диаграмм. Обзор элементов диаграммы. Правила экономии визуальных инструментов. Правила джина Желязны. Требование формулировки идеи отчёта. Определение типа диаграммы по типу сравнения: доля от целого, позиционное, временная динамика. Правила для названий диаграммы.</w:t>
            </w:r>
          </w:p>
        </w:tc>
      </w:tr>
      <w:tr w:rsidR="00861A77" w14:paraId="0EA8DDAE" w14:textId="77777777" w:rsidTr="00861A77">
        <w:tc>
          <w:tcPr>
            <w:tcW w:w="528" w:type="dxa"/>
          </w:tcPr>
          <w:p w14:paraId="759564B7" w14:textId="77777777" w:rsidR="00861A77" w:rsidRDefault="00861A77" w:rsidP="00861A77">
            <w:pPr>
              <w:pStyle w:val="a0"/>
            </w:pPr>
          </w:p>
        </w:tc>
        <w:tc>
          <w:tcPr>
            <w:tcW w:w="3266" w:type="dxa"/>
          </w:tcPr>
          <w:p w14:paraId="7F45A4F5" w14:textId="77777777" w:rsidR="00861A77" w:rsidRDefault="00861A77" w:rsidP="00861A77">
            <w:pPr>
              <w:pStyle w:val="af1"/>
            </w:pPr>
            <w:r w:rsidRPr="00177F68">
              <w:t>Небанальные отчёты: изменение итоговых операций, дополнительные вычисления, вычисляемые поля, группировка</w:t>
            </w:r>
            <w:r>
              <w:t>.</w:t>
            </w:r>
          </w:p>
        </w:tc>
        <w:tc>
          <w:tcPr>
            <w:tcW w:w="5777" w:type="dxa"/>
          </w:tcPr>
          <w:p w14:paraId="2DD63B2C" w14:textId="77777777" w:rsidR="00861A77" w:rsidRDefault="000320C2" w:rsidP="00861A77">
            <w:pPr>
              <w:pStyle w:val="af1"/>
            </w:pPr>
            <w:r>
              <w:t xml:space="preserve">Изменение итоговых операций: суммирование, подсчёт количества позиций, усреднение, поиск максимума и минимума. </w:t>
            </w:r>
            <w:r w:rsidR="00977ECD">
              <w:t>Дополнительные вычисления: % от сумм, доля, отличие, приведённое отличие, с нарастающим итогом. Вычисляемые поля: применение, особенности. Группировка чисел и дат.</w:t>
            </w:r>
          </w:p>
        </w:tc>
      </w:tr>
      <w:tr w:rsidR="00861A77" w14:paraId="40284A55" w14:textId="77777777" w:rsidTr="00861A77">
        <w:tc>
          <w:tcPr>
            <w:tcW w:w="528" w:type="dxa"/>
          </w:tcPr>
          <w:p w14:paraId="7F4D15C1" w14:textId="77777777" w:rsidR="00861A77" w:rsidRDefault="00861A77" w:rsidP="00861A77">
            <w:pPr>
              <w:pStyle w:val="a0"/>
            </w:pPr>
          </w:p>
        </w:tc>
        <w:tc>
          <w:tcPr>
            <w:tcW w:w="3266" w:type="dxa"/>
          </w:tcPr>
          <w:p w14:paraId="4B487A22" w14:textId="77777777" w:rsidR="00861A77" w:rsidRDefault="00861A77" w:rsidP="00861A77">
            <w:pPr>
              <w:pStyle w:val="af1"/>
            </w:pPr>
            <w:r w:rsidRPr="00177F68">
              <w:t>Дата и время</w:t>
            </w:r>
            <w:r>
              <w:t>. Функции ДЕНЬ, МЕСЯЦ, ТЕКСТ, ГОД, ДЕНЬНЕД, НОМНЕДЕЛИ, ДАТА, ЧАС, МИНУТЫ, СЕКУНДЫ, ЦЕЛОЕ.</w:t>
            </w:r>
          </w:p>
        </w:tc>
        <w:tc>
          <w:tcPr>
            <w:tcW w:w="5777" w:type="dxa"/>
          </w:tcPr>
          <w:p w14:paraId="36824F48" w14:textId="77777777" w:rsidR="00861A77" w:rsidRDefault="00977ECD" w:rsidP="00861A77">
            <w:pPr>
              <w:pStyle w:val="af1"/>
            </w:pPr>
            <w:r>
              <w:t xml:space="preserve">Определение даты. Простые действия с датой. Выделение из даты: дня месяца, месяца, года, дня недели, номера недели, квартала. Преобразование даты в другую дату. Определение времени. Превращение времени в количество часов, минут и секунд </w:t>
            </w:r>
            <w:proofErr w:type="spellStart"/>
            <w:r>
              <w:t>домножением</w:t>
            </w:r>
            <w:proofErr w:type="spellEnd"/>
            <w:r>
              <w:t xml:space="preserve"> на коэффициент. Выделение из времени суток, часов, минут и секунд.</w:t>
            </w:r>
          </w:p>
        </w:tc>
      </w:tr>
      <w:tr w:rsidR="00861A77" w14:paraId="2375C086" w14:textId="77777777" w:rsidTr="00861A77">
        <w:tc>
          <w:tcPr>
            <w:tcW w:w="528" w:type="dxa"/>
          </w:tcPr>
          <w:p w14:paraId="64B87C2A" w14:textId="77777777" w:rsidR="00861A77" w:rsidRDefault="00861A77" w:rsidP="00861A77">
            <w:pPr>
              <w:pStyle w:val="a0"/>
            </w:pPr>
          </w:p>
        </w:tc>
        <w:tc>
          <w:tcPr>
            <w:tcW w:w="3266" w:type="dxa"/>
          </w:tcPr>
          <w:p w14:paraId="14803692" w14:textId="77777777" w:rsidR="00861A77" w:rsidRDefault="00861A77" w:rsidP="00861A77">
            <w:pPr>
              <w:pStyle w:val="af1"/>
            </w:pPr>
            <w:r>
              <w:t>Текст. Функции ЛЕВСИМ, ПРАВСИМВ, ПСТР, ПОИСК</w:t>
            </w:r>
            <w:r w:rsidR="00977ECD">
              <w:t>, СЦЕПИТЬ</w:t>
            </w:r>
            <w:r>
              <w:t>. Текст по столбцам. Обработка цифрового текста.</w:t>
            </w:r>
          </w:p>
        </w:tc>
        <w:tc>
          <w:tcPr>
            <w:tcW w:w="5777" w:type="dxa"/>
          </w:tcPr>
          <w:p w14:paraId="15BA3451" w14:textId="77777777" w:rsidR="00861A77" w:rsidRDefault="00977ECD" w:rsidP="00861A77">
            <w:pPr>
              <w:pStyle w:val="af1"/>
            </w:pPr>
            <w:r>
              <w:t>Выделение текстовых фрагментов слева, справ</w:t>
            </w:r>
            <w:r w:rsidR="00584A4B">
              <w:t>а</w:t>
            </w:r>
            <w:r>
              <w:t>, изнутри, поиск нужного фрагмента. Разделение текста по разделителю, по ширине сегмента. Склеивание текста. Определение цифрового текста в таблице. Способы преобразования цифрового текста в число.</w:t>
            </w:r>
          </w:p>
        </w:tc>
      </w:tr>
      <w:tr w:rsidR="00861A77" w14:paraId="5B23EEF6" w14:textId="77777777" w:rsidTr="00861A77">
        <w:tc>
          <w:tcPr>
            <w:tcW w:w="528" w:type="dxa"/>
          </w:tcPr>
          <w:p w14:paraId="776797E3" w14:textId="77777777" w:rsidR="00861A77" w:rsidRDefault="00861A77" w:rsidP="00861A77">
            <w:pPr>
              <w:pStyle w:val="a0"/>
            </w:pPr>
          </w:p>
        </w:tc>
        <w:tc>
          <w:tcPr>
            <w:tcW w:w="3266" w:type="dxa"/>
          </w:tcPr>
          <w:p w14:paraId="5C3ADD0B" w14:textId="17C061F3" w:rsidR="00861A77" w:rsidRDefault="00861A77" w:rsidP="00861A77">
            <w:pPr>
              <w:pStyle w:val="af1"/>
            </w:pPr>
            <w:r>
              <w:t>ЕСЛИ. Процедура решения задач с</w:t>
            </w:r>
            <w:r w:rsidR="00B50233">
              <w:t> </w:t>
            </w:r>
            <w:r>
              <w:t>ветвлением.</w:t>
            </w:r>
          </w:p>
        </w:tc>
        <w:tc>
          <w:tcPr>
            <w:tcW w:w="5777" w:type="dxa"/>
          </w:tcPr>
          <w:p w14:paraId="593ED951" w14:textId="77777777" w:rsidR="00861A77" w:rsidRDefault="00977ECD" w:rsidP="00861A77">
            <w:pPr>
              <w:pStyle w:val="af1"/>
            </w:pPr>
            <w:r>
              <w:t>Устройство функции ЕСЛИ. 4 этапа решения задач с ветвлением: определение пространства действия и количества диапазонов, описание каждого диапазона через условия и действия, построение формулы, проверка правильности ветвления. Обработка ошибок при помощи функции ЕСЛИОШИБКА.</w:t>
            </w:r>
          </w:p>
        </w:tc>
      </w:tr>
      <w:tr w:rsidR="00861A77" w14:paraId="274E8A8A" w14:textId="77777777" w:rsidTr="00861A77">
        <w:tc>
          <w:tcPr>
            <w:tcW w:w="528" w:type="dxa"/>
          </w:tcPr>
          <w:p w14:paraId="0C933AD9" w14:textId="77777777" w:rsidR="00861A77" w:rsidRDefault="00861A77" w:rsidP="00861A77">
            <w:pPr>
              <w:pStyle w:val="a0"/>
            </w:pPr>
          </w:p>
        </w:tc>
        <w:tc>
          <w:tcPr>
            <w:tcW w:w="3266" w:type="dxa"/>
          </w:tcPr>
          <w:p w14:paraId="07454464" w14:textId="77777777" w:rsidR="00861A77" w:rsidRDefault="00861A77" w:rsidP="00861A77">
            <w:pPr>
              <w:pStyle w:val="af1"/>
            </w:pPr>
            <w:r>
              <w:t>ВПР. Выборка данных по точному и интервальному соответствию.</w:t>
            </w:r>
          </w:p>
        </w:tc>
        <w:tc>
          <w:tcPr>
            <w:tcW w:w="5777" w:type="dxa"/>
          </w:tcPr>
          <w:p w14:paraId="075D7497" w14:textId="77777777" w:rsidR="00861A77" w:rsidRDefault="005B13E1" w:rsidP="00861A77">
            <w:pPr>
              <w:pStyle w:val="af1"/>
            </w:pPr>
            <w:r>
              <w:t>Устройство функции ВПР: образец для поиска, таблица выборки, номер столбца выборки, признак интервального просмотра. Решение задач выборки. Интервальная выборка.</w:t>
            </w:r>
          </w:p>
        </w:tc>
      </w:tr>
      <w:tr w:rsidR="00861A77" w14:paraId="419B2DC2" w14:textId="77777777" w:rsidTr="00861A77">
        <w:tc>
          <w:tcPr>
            <w:tcW w:w="528" w:type="dxa"/>
          </w:tcPr>
          <w:p w14:paraId="0B25A721" w14:textId="77777777" w:rsidR="00861A77" w:rsidRDefault="00861A77" w:rsidP="00861A77">
            <w:pPr>
              <w:pStyle w:val="a0"/>
            </w:pPr>
          </w:p>
        </w:tc>
        <w:tc>
          <w:tcPr>
            <w:tcW w:w="3266" w:type="dxa"/>
          </w:tcPr>
          <w:p w14:paraId="3E894C0B" w14:textId="77777777" w:rsidR="00861A77" w:rsidRDefault="00861A77" w:rsidP="00861A77">
            <w:pPr>
              <w:pStyle w:val="af1"/>
            </w:pPr>
            <w:r>
              <w:t>СУММЕСЛИМН. Построение отчётов при помощи функций условного суммирования и по</w:t>
            </w:r>
            <w:r w:rsidR="005B13E1">
              <w:t>д</w:t>
            </w:r>
            <w:r>
              <w:t>счёта.</w:t>
            </w:r>
          </w:p>
        </w:tc>
        <w:tc>
          <w:tcPr>
            <w:tcW w:w="5777" w:type="dxa"/>
          </w:tcPr>
          <w:p w14:paraId="34371E89" w14:textId="77777777" w:rsidR="00861A77" w:rsidRDefault="005B13E1" w:rsidP="00861A77">
            <w:pPr>
              <w:pStyle w:val="af1"/>
            </w:pPr>
            <w:r>
              <w:t>Недостатки сводных таблиц. Устройство функции СУММЕСЛИМН. Подсчёт значений по набору условий СЧЁТЕСЛИМН. Абсолютные ссылки</w:t>
            </w:r>
          </w:p>
        </w:tc>
      </w:tr>
      <w:tr w:rsidR="00861A77" w14:paraId="1CA74AC2" w14:textId="77777777" w:rsidTr="00861A77">
        <w:tc>
          <w:tcPr>
            <w:tcW w:w="528" w:type="dxa"/>
          </w:tcPr>
          <w:p w14:paraId="793749F5" w14:textId="77777777" w:rsidR="00861A77" w:rsidRDefault="00861A77" w:rsidP="00861A77">
            <w:pPr>
              <w:pStyle w:val="a0"/>
            </w:pPr>
          </w:p>
        </w:tc>
        <w:tc>
          <w:tcPr>
            <w:tcW w:w="3266" w:type="dxa"/>
          </w:tcPr>
          <w:p w14:paraId="591D3E14" w14:textId="77777777" w:rsidR="00861A77" w:rsidRDefault="00861A77" w:rsidP="00861A77">
            <w:pPr>
              <w:pStyle w:val="af1"/>
            </w:pPr>
            <w:r w:rsidRPr="00177F68">
              <w:t>Защита ввода: проверка и защита данных</w:t>
            </w:r>
            <w:r>
              <w:t>.</w:t>
            </w:r>
          </w:p>
        </w:tc>
        <w:tc>
          <w:tcPr>
            <w:tcW w:w="5777" w:type="dxa"/>
          </w:tcPr>
          <w:p w14:paraId="51E36BB1" w14:textId="77777777" w:rsidR="00861A77" w:rsidRDefault="005B13E1" w:rsidP="00861A77">
            <w:pPr>
              <w:pStyle w:val="af1"/>
            </w:pPr>
            <w:r>
              <w:t>Проверка данных: числовые ограничения и выбор из списка. Защита листа. Защита книги.</w:t>
            </w:r>
          </w:p>
        </w:tc>
      </w:tr>
    </w:tbl>
    <w:p w14:paraId="58EBA5B4" w14:textId="77777777" w:rsidR="00861A77" w:rsidRDefault="00890888" w:rsidP="00890888">
      <w:pPr>
        <w:pStyle w:val="2"/>
      </w:pPr>
      <w:bookmarkStart w:id="20" w:name="_Toc45208086"/>
      <w:bookmarkStart w:id="21" w:name="_Toc138944311"/>
      <w:bookmarkEnd w:id="19"/>
      <w:r>
        <w:t>Содержание практических занятий дополнительной программы повышения квалификации</w:t>
      </w:r>
      <w:bookmarkEnd w:id="20"/>
      <w:bookmarkEnd w:id="21"/>
    </w:p>
    <w:tbl>
      <w:tblPr>
        <w:tblStyle w:val="af0"/>
        <w:tblW w:w="0" w:type="auto"/>
        <w:tblLook w:val="04E0" w:firstRow="1" w:lastRow="1" w:firstColumn="1" w:lastColumn="0" w:noHBand="0" w:noVBand="1"/>
      </w:tblPr>
      <w:tblGrid>
        <w:gridCol w:w="534"/>
        <w:gridCol w:w="3260"/>
        <w:gridCol w:w="5777"/>
      </w:tblGrid>
      <w:tr w:rsidR="005019F6" w14:paraId="1AF25BD5" w14:textId="77777777" w:rsidTr="00431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</w:tcPr>
          <w:p w14:paraId="6340D131" w14:textId="77777777" w:rsidR="005019F6" w:rsidRDefault="005019F6" w:rsidP="005019F6">
            <w:pPr>
              <w:pStyle w:val="af1"/>
            </w:pPr>
            <w:r>
              <w:t>№ п/п</w:t>
            </w:r>
          </w:p>
        </w:tc>
        <w:tc>
          <w:tcPr>
            <w:tcW w:w="3260" w:type="dxa"/>
          </w:tcPr>
          <w:p w14:paraId="48A626BB" w14:textId="77777777" w:rsidR="005019F6" w:rsidRDefault="005019F6" w:rsidP="005019F6">
            <w:pPr>
              <w:pStyle w:val="af1"/>
            </w:pPr>
            <w:r>
              <w:t>Тема</w:t>
            </w:r>
          </w:p>
        </w:tc>
        <w:tc>
          <w:tcPr>
            <w:tcW w:w="5777" w:type="dxa"/>
          </w:tcPr>
          <w:p w14:paraId="2928BD49" w14:textId="77777777" w:rsidR="005019F6" w:rsidRDefault="005019F6" w:rsidP="005019F6">
            <w:pPr>
              <w:pStyle w:val="af1"/>
            </w:pPr>
            <w:r>
              <w:t>Содержание</w:t>
            </w:r>
          </w:p>
        </w:tc>
      </w:tr>
      <w:tr w:rsidR="005019F6" w14:paraId="44E656F1" w14:textId="77777777" w:rsidTr="004312D6">
        <w:tc>
          <w:tcPr>
            <w:tcW w:w="534" w:type="dxa"/>
          </w:tcPr>
          <w:p w14:paraId="5EB9CAB3" w14:textId="77777777" w:rsidR="005019F6" w:rsidRDefault="005019F6" w:rsidP="005019F6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18A22A71" w14:textId="77777777" w:rsidR="005019F6" w:rsidRDefault="005019F6" w:rsidP="005019F6">
            <w:pPr>
              <w:pStyle w:val="af1"/>
            </w:pPr>
            <w:r w:rsidRPr="00E96B8A">
              <w:t>Общая теория обработки информации. Требования к таблицам для автоматической обработки</w:t>
            </w:r>
            <w:r>
              <w:t>.</w:t>
            </w:r>
          </w:p>
        </w:tc>
        <w:tc>
          <w:tcPr>
            <w:tcW w:w="5777" w:type="dxa"/>
          </w:tcPr>
          <w:p w14:paraId="2042FCBB" w14:textId="77777777" w:rsidR="005019F6" w:rsidRDefault="005019F6" w:rsidP="005019F6">
            <w:pPr>
              <w:pStyle w:val="af1"/>
            </w:pPr>
          </w:p>
        </w:tc>
      </w:tr>
      <w:tr w:rsidR="005019F6" w14:paraId="4EE514C4" w14:textId="77777777" w:rsidTr="004312D6">
        <w:tc>
          <w:tcPr>
            <w:tcW w:w="534" w:type="dxa"/>
          </w:tcPr>
          <w:p w14:paraId="53A2408E" w14:textId="77777777" w:rsidR="005019F6" w:rsidRDefault="005019F6" w:rsidP="005019F6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12935BBC" w14:textId="77777777" w:rsidR="005019F6" w:rsidRDefault="005019F6" w:rsidP="005019F6">
            <w:pPr>
              <w:pStyle w:val="af1"/>
            </w:pPr>
            <w:r w:rsidRPr="00177F68">
              <w:t>Построение сводных таблиц</w:t>
            </w:r>
            <w:r>
              <w:t>. Разбор таблицы по составу. Формулировка идеи отчёта. Процедура построения сводной таблицы.</w:t>
            </w:r>
          </w:p>
        </w:tc>
        <w:tc>
          <w:tcPr>
            <w:tcW w:w="5777" w:type="dxa"/>
          </w:tcPr>
          <w:p w14:paraId="3A32EE19" w14:textId="77777777" w:rsidR="005019F6" w:rsidRDefault="005019F6" w:rsidP="005019F6">
            <w:pPr>
              <w:pStyle w:val="af1"/>
            </w:pPr>
            <w:r>
              <w:t>Построение отчётов на основе примеров «Трикотаж», «Абоненты», «Анализ звонков».</w:t>
            </w:r>
          </w:p>
        </w:tc>
      </w:tr>
      <w:tr w:rsidR="005019F6" w14:paraId="2AD81027" w14:textId="77777777" w:rsidTr="004312D6">
        <w:tc>
          <w:tcPr>
            <w:tcW w:w="534" w:type="dxa"/>
          </w:tcPr>
          <w:p w14:paraId="455A7B52" w14:textId="77777777" w:rsidR="005019F6" w:rsidRDefault="005019F6" w:rsidP="005019F6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3B39C3A5" w14:textId="77777777" w:rsidR="005019F6" w:rsidRDefault="005019F6" w:rsidP="005019F6">
            <w:pPr>
              <w:pStyle w:val="af1"/>
            </w:pPr>
            <w:r w:rsidRPr="00177F68">
              <w:t xml:space="preserve">Фильтрация в сводных таблицах. Срезы. Особенности вычислений в сводных таблицах. </w:t>
            </w:r>
            <w:r>
              <w:t>«</w:t>
            </w:r>
            <w:r w:rsidRPr="00177F68">
              <w:t>Умные</w:t>
            </w:r>
            <w:r>
              <w:t>»</w:t>
            </w:r>
            <w:r w:rsidRPr="00177F68">
              <w:t xml:space="preserve"> таблицы</w:t>
            </w:r>
            <w:r>
              <w:t>.</w:t>
            </w:r>
          </w:p>
        </w:tc>
        <w:tc>
          <w:tcPr>
            <w:tcW w:w="5777" w:type="dxa"/>
          </w:tcPr>
          <w:p w14:paraId="32135607" w14:textId="77777777" w:rsidR="005019F6" w:rsidRDefault="005019F6" w:rsidP="005019F6">
            <w:pPr>
              <w:pStyle w:val="af1"/>
            </w:pPr>
            <w:r>
              <w:t>Фильтрация в отчётах, построенных на основе примеров «Трикотаж», «Абоненты», «Анализ звонков».</w:t>
            </w:r>
          </w:p>
        </w:tc>
      </w:tr>
      <w:tr w:rsidR="005019F6" w14:paraId="010A4B15" w14:textId="77777777" w:rsidTr="004312D6">
        <w:tc>
          <w:tcPr>
            <w:tcW w:w="534" w:type="dxa"/>
          </w:tcPr>
          <w:p w14:paraId="3DF07831" w14:textId="77777777" w:rsidR="005019F6" w:rsidRDefault="005019F6" w:rsidP="005019F6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4D3FC957" w14:textId="77777777" w:rsidR="005019F6" w:rsidRDefault="005019F6" w:rsidP="005019F6">
            <w:pPr>
              <w:pStyle w:val="af1"/>
            </w:pPr>
            <w:r>
              <w:t>Условное форматирование. Быстрая визуализация при помощи гистограммы, цветовой шкалы и набора значков. Поиск максимального значения. Простые правила.</w:t>
            </w:r>
          </w:p>
        </w:tc>
        <w:tc>
          <w:tcPr>
            <w:tcW w:w="5777" w:type="dxa"/>
          </w:tcPr>
          <w:p w14:paraId="231BEAC5" w14:textId="77777777" w:rsidR="005019F6" w:rsidRDefault="005019F6" w:rsidP="005019F6">
            <w:pPr>
              <w:pStyle w:val="af1"/>
            </w:pPr>
            <w:r>
              <w:t>Визуализация в отчётах, построенных на основе примеров «Трикотаж», «Абоненты», «Холодильники», «</w:t>
            </w:r>
            <w:proofErr w:type="spellStart"/>
            <w:r>
              <w:t>Билльярд</w:t>
            </w:r>
            <w:proofErr w:type="spellEnd"/>
            <w:r>
              <w:t>».</w:t>
            </w:r>
          </w:p>
        </w:tc>
      </w:tr>
      <w:tr w:rsidR="005019F6" w14:paraId="127D1DCB" w14:textId="77777777" w:rsidTr="004312D6">
        <w:tc>
          <w:tcPr>
            <w:tcW w:w="534" w:type="dxa"/>
          </w:tcPr>
          <w:p w14:paraId="02EF0AFF" w14:textId="77777777" w:rsidR="005019F6" w:rsidRDefault="005019F6" w:rsidP="005019F6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27858C1E" w14:textId="77777777" w:rsidR="005019F6" w:rsidRDefault="005019F6" w:rsidP="005019F6">
            <w:pPr>
              <w:pStyle w:val="af1"/>
            </w:pPr>
            <w:r>
              <w:t>Диаграммы. Устройство. Правила Джина Желязны.</w:t>
            </w:r>
          </w:p>
        </w:tc>
        <w:tc>
          <w:tcPr>
            <w:tcW w:w="5777" w:type="dxa"/>
          </w:tcPr>
          <w:p w14:paraId="495D11B5" w14:textId="77777777" w:rsidR="005019F6" w:rsidRDefault="005019F6" w:rsidP="005019F6">
            <w:pPr>
              <w:pStyle w:val="af1"/>
            </w:pPr>
            <w:r>
              <w:t>Построение диаграмм в отчётах, построенных на основе примеров «Трикотаж», «Холодильники».</w:t>
            </w:r>
          </w:p>
        </w:tc>
      </w:tr>
      <w:tr w:rsidR="005019F6" w14:paraId="258EF6D6" w14:textId="77777777" w:rsidTr="004312D6">
        <w:tc>
          <w:tcPr>
            <w:tcW w:w="534" w:type="dxa"/>
          </w:tcPr>
          <w:p w14:paraId="64ECA60C" w14:textId="77777777" w:rsidR="005019F6" w:rsidRDefault="005019F6" w:rsidP="005019F6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65AB0821" w14:textId="77777777" w:rsidR="005019F6" w:rsidRDefault="005019F6" w:rsidP="005019F6">
            <w:pPr>
              <w:pStyle w:val="af1"/>
            </w:pPr>
            <w:r w:rsidRPr="00177F68">
              <w:t>Небанальные отчёты: изменение итоговых операций, дополнительные вычисления, вычисляемые поля, группировка</w:t>
            </w:r>
            <w:r>
              <w:t>.</w:t>
            </w:r>
          </w:p>
        </w:tc>
        <w:tc>
          <w:tcPr>
            <w:tcW w:w="5777" w:type="dxa"/>
          </w:tcPr>
          <w:p w14:paraId="6D63B7CC" w14:textId="77777777" w:rsidR="005019F6" w:rsidRDefault="005019F6" w:rsidP="005019F6">
            <w:pPr>
              <w:pStyle w:val="af1"/>
            </w:pPr>
            <w:r>
              <w:t>Модификация отчётов, построенных на основе примеров «Трикотаж», «Холодильники». Решение задач «анализ лидеров продаж», «разброс цен», «поиск потерявшихся», «доля от суммы», «сравнение с базовым значением», «результат с нарастающим итогом».</w:t>
            </w:r>
          </w:p>
        </w:tc>
      </w:tr>
      <w:tr w:rsidR="005019F6" w14:paraId="694F0A41" w14:textId="77777777" w:rsidTr="004312D6">
        <w:tc>
          <w:tcPr>
            <w:tcW w:w="534" w:type="dxa"/>
          </w:tcPr>
          <w:p w14:paraId="78A02E9B" w14:textId="77777777" w:rsidR="005019F6" w:rsidRDefault="005019F6" w:rsidP="005019F6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3428D95C" w14:textId="77777777" w:rsidR="005019F6" w:rsidRDefault="005019F6" w:rsidP="005019F6">
            <w:pPr>
              <w:pStyle w:val="af1"/>
            </w:pPr>
            <w:r w:rsidRPr="00177F68">
              <w:t>Дата и время</w:t>
            </w:r>
            <w:r>
              <w:t>. Функции ДЕНЬ, МЕСЯЦ, ТЕКСТ, ГОД, ДЕНЬНЕД, НОМНЕДЕЛИ, ДАТА, ЧАС, МИНУТЫ, СЕКУНДЫ, ЦЕЛОЕ.</w:t>
            </w:r>
          </w:p>
        </w:tc>
        <w:tc>
          <w:tcPr>
            <w:tcW w:w="5777" w:type="dxa"/>
          </w:tcPr>
          <w:p w14:paraId="1E276B60" w14:textId="77777777" w:rsidR="005019F6" w:rsidRDefault="00DD4804" w:rsidP="005019F6">
            <w:pPr>
              <w:pStyle w:val="af1"/>
            </w:pPr>
            <w:r>
              <w:t>Выполнение операций с датой и временем в файлах «Холодильники», «Дата и время».</w:t>
            </w:r>
          </w:p>
        </w:tc>
      </w:tr>
      <w:tr w:rsidR="005019F6" w14:paraId="600C8B1F" w14:textId="77777777" w:rsidTr="004312D6">
        <w:tc>
          <w:tcPr>
            <w:tcW w:w="534" w:type="dxa"/>
          </w:tcPr>
          <w:p w14:paraId="18494B4A" w14:textId="77777777" w:rsidR="005019F6" w:rsidRDefault="005019F6" w:rsidP="005019F6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4EDA0A08" w14:textId="77777777" w:rsidR="005019F6" w:rsidRDefault="005019F6" w:rsidP="005019F6">
            <w:pPr>
              <w:pStyle w:val="af1"/>
            </w:pPr>
            <w:r>
              <w:t>Текст. Функции ЛЕВСИМ, ПРАВСИМВ, ПСТР, ПОИСК, СЦЕПИТЬ. Текст по столбцам. Обработка цифрового текста.</w:t>
            </w:r>
          </w:p>
        </w:tc>
        <w:tc>
          <w:tcPr>
            <w:tcW w:w="5777" w:type="dxa"/>
          </w:tcPr>
          <w:p w14:paraId="1DBFBEEF" w14:textId="77777777" w:rsidR="005019F6" w:rsidRDefault="00DD4804" w:rsidP="005019F6">
            <w:pPr>
              <w:pStyle w:val="af1"/>
            </w:pPr>
            <w:r>
              <w:t>Выполнение текстовых операций в файлах «Регистратор», «Сверка», «Склад», «Трикотаж», «Генератор наименований».</w:t>
            </w:r>
          </w:p>
        </w:tc>
      </w:tr>
      <w:tr w:rsidR="005019F6" w14:paraId="073F73B3" w14:textId="77777777" w:rsidTr="004312D6">
        <w:tc>
          <w:tcPr>
            <w:tcW w:w="534" w:type="dxa"/>
          </w:tcPr>
          <w:p w14:paraId="5C421C38" w14:textId="77777777" w:rsidR="005019F6" w:rsidRDefault="005019F6" w:rsidP="005019F6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6F418920" w14:textId="77777777" w:rsidR="005019F6" w:rsidRDefault="005019F6" w:rsidP="005019F6">
            <w:pPr>
              <w:pStyle w:val="af1"/>
            </w:pPr>
            <w:r>
              <w:t>ЕСЛИ. Процедура решения задач с ветвлением.</w:t>
            </w:r>
          </w:p>
        </w:tc>
        <w:tc>
          <w:tcPr>
            <w:tcW w:w="5777" w:type="dxa"/>
          </w:tcPr>
          <w:p w14:paraId="40368956" w14:textId="77777777" w:rsidR="005019F6" w:rsidRDefault="00DD4804" w:rsidP="005019F6">
            <w:pPr>
              <w:pStyle w:val="af1"/>
            </w:pPr>
            <w:r>
              <w:t>Решение задач с ветвлением в файле «Трикотаж».</w:t>
            </w:r>
          </w:p>
        </w:tc>
      </w:tr>
      <w:tr w:rsidR="005019F6" w14:paraId="65026DFE" w14:textId="77777777" w:rsidTr="004312D6">
        <w:tc>
          <w:tcPr>
            <w:tcW w:w="534" w:type="dxa"/>
          </w:tcPr>
          <w:p w14:paraId="28464A22" w14:textId="77777777" w:rsidR="005019F6" w:rsidRDefault="005019F6" w:rsidP="005019F6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2B96C55B" w14:textId="77777777" w:rsidR="005019F6" w:rsidRDefault="005019F6" w:rsidP="005019F6">
            <w:pPr>
              <w:pStyle w:val="af1"/>
            </w:pPr>
            <w:r>
              <w:t>ВПР. Выборка данных по точному и интервальному соответствию.</w:t>
            </w:r>
          </w:p>
        </w:tc>
        <w:tc>
          <w:tcPr>
            <w:tcW w:w="5777" w:type="dxa"/>
          </w:tcPr>
          <w:p w14:paraId="521E0714" w14:textId="77777777" w:rsidR="005019F6" w:rsidRDefault="00DD4804" w:rsidP="005019F6">
            <w:pPr>
              <w:pStyle w:val="af1"/>
            </w:pPr>
            <w:r>
              <w:t>Решение задач с точной и интервальной выборкой в файлах «Склад», «Бильярд», «Трикотаж», «Курсы валют».</w:t>
            </w:r>
          </w:p>
        </w:tc>
      </w:tr>
      <w:tr w:rsidR="005019F6" w14:paraId="115DF274" w14:textId="77777777" w:rsidTr="004312D6">
        <w:tc>
          <w:tcPr>
            <w:tcW w:w="534" w:type="dxa"/>
          </w:tcPr>
          <w:p w14:paraId="2942A069" w14:textId="77777777" w:rsidR="005019F6" w:rsidRDefault="005019F6" w:rsidP="005019F6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7C10AEA3" w14:textId="77777777" w:rsidR="005019F6" w:rsidRDefault="005019F6" w:rsidP="005019F6">
            <w:pPr>
              <w:pStyle w:val="af1"/>
            </w:pPr>
            <w:r>
              <w:t>СУММЕСЛИМН. Построение отчётов при помощи функций условного суммирования и подсчёта.</w:t>
            </w:r>
          </w:p>
        </w:tc>
        <w:tc>
          <w:tcPr>
            <w:tcW w:w="5777" w:type="dxa"/>
          </w:tcPr>
          <w:p w14:paraId="2708A2E5" w14:textId="77777777" w:rsidR="005019F6" w:rsidRDefault="00DD4804" w:rsidP="005019F6">
            <w:pPr>
              <w:pStyle w:val="af1"/>
            </w:pPr>
            <w:r>
              <w:t>Построение отчётов в файлах «Табель учёта рабочего времени», «Сравнение», «Трикотаж».</w:t>
            </w:r>
          </w:p>
        </w:tc>
      </w:tr>
      <w:tr w:rsidR="005019F6" w14:paraId="1B4BFEB9" w14:textId="77777777" w:rsidTr="004312D6">
        <w:tc>
          <w:tcPr>
            <w:tcW w:w="534" w:type="dxa"/>
          </w:tcPr>
          <w:p w14:paraId="5C2AF5A6" w14:textId="77777777" w:rsidR="005019F6" w:rsidRDefault="005019F6" w:rsidP="005019F6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771ED345" w14:textId="77777777" w:rsidR="005019F6" w:rsidRDefault="005019F6" w:rsidP="005019F6">
            <w:pPr>
              <w:pStyle w:val="af1"/>
            </w:pPr>
            <w:r w:rsidRPr="00177F68">
              <w:t>Защита ввода: проверка и защита данных</w:t>
            </w:r>
            <w:r>
              <w:t>.</w:t>
            </w:r>
          </w:p>
        </w:tc>
        <w:tc>
          <w:tcPr>
            <w:tcW w:w="5777" w:type="dxa"/>
          </w:tcPr>
          <w:p w14:paraId="749BE278" w14:textId="77777777" w:rsidR="005019F6" w:rsidRDefault="00DD4804" w:rsidP="005019F6">
            <w:pPr>
              <w:pStyle w:val="af1"/>
            </w:pPr>
            <w:r>
              <w:t>Защита ввода данных в файлах «Трикотаж», «Бильярд».</w:t>
            </w:r>
          </w:p>
        </w:tc>
      </w:tr>
      <w:tr w:rsidR="004312D6" w14:paraId="4D4AF406" w14:textId="77777777" w:rsidTr="004312D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794" w:type="dxa"/>
            <w:gridSpan w:val="2"/>
          </w:tcPr>
          <w:p w14:paraId="4D77ACB0" w14:textId="77777777" w:rsidR="004312D6" w:rsidRPr="004312D6" w:rsidRDefault="004312D6" w:rsidP="005019F6">
            <w:pPr>
              <w:pStyle w:val="af1"/>
            </w:pPr>
            <w:r>
              <w:t>Итого:</w:t>
            </w:r>
          </w:p>
        </w:tc>
        <w:tc>
          <w:tcPr>
            <w:tcW w:w="5777" w:type="dxa"/>
            <w:vAlign w:val="bottom"/>
          </w:tcPr>
          <w:p w14:paraId="0328BF99" w14:textId="50E2A337" w:rsidR="004312D6" w:rsidRDefault="004312D6" w:rsidP="004312D6">
            <w:pPr>
              <w:pStyle w:val="af1"/>
              <w:jc w:val="right"/>
            </w:pPr>
            <w:r>
              <w:fldChar w:fldCharType="begin"/>
            </w:r>
            <w:r>
              <w:instrText xml:space="preserve"> =COUNT(Above)</w:instrText>
            </w:r>
            <w:r w:rsidR="003F4F2D">
              <w:rPr>
                <w:lang w:val="en-US"/>
              </w:rPr>
              <w:instrText>-2</w:instrText>
            </w:r>
            <w:r>
              <w:instrText xml:space="preserve"> </w:instrText>
            </w:r>
            <w:r>
              <w:fldChar w:fldCharType="separate"/>
            </w:r>
            <w:r w:rsidR="009465D5">
              <w:rPr>
                <w:noProof/>
              </w:rPr>
              <w:t>11</w:t>
            </w:r>
            <w:r>
              <w:fldChar w:fldCharType="end"/>
            </w:r>
          </w:p>
        </w:tc>
      </w:tr>
    </w:tbl>
    <w:p w14:paraId="4F8060CC" w14:textId="77777777" w:rsidR="005019F6" w:rsidRDefault="00DD4804" w:rsidP="003F4F2D">
      <w:pPr>
        <w:pStyle w:val="2"/>
        <w:pageBreakBefore/>
      </w:pPr>
      <w:bookmarkStart w:id="22" w:name="_Toc45208087"/>
      <w:bookmarkStart w:id="23" w:name="_Toc138944312"/>
      <w:r>
        <w:t>Содержание самостоятельной/дистанционной работы дополнительной профессиональной программы повышения квалификации</w:t>
      </w:r>
      <w:bookmarkEnd w:id="22"/>
      <w:bookmarkEnd w:id="23"/>
    </w:p>
    <w:tbl>
      <w:tblPr>
        <w:tblStyle w:val="af0"/>
        <w:tblW w:w="0" w:type="auto"/>
        <w:tblLook w:val="04E0" w:firstRow="1" w:lastRow="1" w:firstColumn="1" w:lastColumn="0" w:noHBand="0" w:noVBand="1"/>
      </w:tblPr>
      <w:tblGrid>
        <w:gridCol w:w="534"/>
        <w:gridCol w:w="3260"/>
        <w:gridCol w:w="5777"/>
      </w:tblGrid>
      <w:tr w:rsidR="00DD4804" w14:paraId="0303FB2B" w14:textId="77777777" w:rsidTr="00431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</w:tcPr>
          <w:p w14:paraId="0B0E620E" w14:textId="77777777" w:rsidR="00DD4804" w:rsidRDefault="00DD4804" w:rsidP="003F4F2D">
            <w:pPr>
              <w:pStyle w:val="af1"/>
            </w:pPr>
            <w:r>
              <w:t>№ п/п</w:t>
            </w:r>
          </w:p>
        </w:tc>
        <w:tc>
          <w:tcPr>
            <w:tcW w:w="3260" w:type="dxa"/>
          </w:tcPr>
          <w:p w14:paraId="41D474CC" w14:textId="77777777" w:rsidR="00DD4804" w:rsidRDefault="00DD4804" w:rsidP="003F4F2D">
            <w:pPr>
              <w:pStyle w:val="af1"/>
            </w:pPr>
            <w:r>
              <w:t>Тема</w:t>
            </w:r>
          </w:p>
        </w:tc>
        <w:tc>
          <w:tcPr>
            <w:tcW w:w="5777" w:type="dxa"/>
          </w:tcPr>
          <w:p w14:paraId="0E919B6A" w14:textId="77777777" w:rsidR="00DD4804" w:rsidRDefault="00DD4804" w:rsidP="003F4F2D">
            <w:pPr>
              <w:pStyle w:val="af1"/>
            </w:pPr>
            <w:r>
              <w:t>Содержание</w:t>
            </w:r>
          </w:p>
        </w:tc>
      </w:tr>
      <w:tr w:rsidR="00DD4804" w14:paraId="128F21F4" w14:textId="77777777" w:rsidTr="004312D6">
        <w:tc>
          <w:tcPr>
            <w:tcW w:w="534" w:type="dxa"/>
          </w:tcPr>
          <w:p w14:paraId="4AC742F0" w14:textId="77777777" w:rsidR="00DD4804" w:rsidRDefault="00DD4804" w:rsidP="00DD4804">
            <w:pPr>
              <w:pStyle w:val="a0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14:paraId="595FD25F" w14:textId="77777777" w:rsidR="00DD4804" w:rsidRDefault="00DD4804" w:rsidP="003F4F2D">
            <w:pPr>
              <w:pStyle w:val="af1"/>
            </w:pPr>
            <w:r w:rsidRPr="00E96B8A">
              <w:t>Общая теория обработки информации. Требования к таблицам для автоматической обработки</w:t>
            </w:r>
            <w:r>
              <w:t>.</w:t>
            </w:r>
          </w:p>
        </w:tc>
        <w:tc>
          <w:tcPr>
            <w:tcW w:w="5777" w:type="dxa"/>
          </w:tcPr>
          <w:p w14:paraId="4C16678B" w14:textId="77777777" w:rsidR="00DD4804" w:rsidRDefault="00DD4804" w:rsidP="003F4F2D">
            <w:pPr>
              <w:pStyle w:val="af1"/>
            </w:pPr>
            <w:r>
              <w:t>Построение процедуры учёта и очистка учётных таблиц в файлах «Требования</w:t>
            </w:r>
            <w:r w:rsidR="004312D6">
              <w:t xml:space="preserve"> к таблицам» и «Требования продолжаются</w:t>
            </w:r>
            <w:r>
              <w:t xml:space="preserve">» </w:t>
            </w:r>
          </w:p>
        </w:tc>
      </w:tr>
      <w:tr w:rsidR="00DD4804" w14:paraId="3A5A5758" w14:textId="77777777" w:rsidTr="004312D6">
        <w:tc>
          <w:tcPr>
            <w:tcW w:w="534" w:type="dxa"/>
          </w:tcPr>
          <w:p w14:paraId="18165B0B" w14:textId="77777777" w:rsidR="00DD4804" w:rsidRDefault="00DD4804" w:rsidP="003F4F2D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2CAF80D3" w14:textId="77777777" w:rsidR="00DD4804" w:rsidRDefault="00DD4804" w:rsidP="003F4F2D">
            <w:pPr>
              <w:pStyle w:val="af1"/>
            </w:pPr>
            <w:r w:rsidRPr="00177F68">
              <w:t>Построение сводных таблиц</w:t>
            </w:r>
            <w:r>
              <w:t>. Разбор таблицы по составу. Формулировка идеи отчёта. Процедура построения сводной таблицы.</w:t>
            </w:r>
          </w:p>
        </w:tc>
        <w:tc>
          <w:tcPr>
            <w:tcW w:w="5777" w:type="dxa"/>
          </w:tcPr>
          <w:p w14:paraId="63EDF199" w14:textId="77777777" w:rsidR="00DD4804" w:rsidRDefault="004312D6" w:rsidP="003F4F2D">
            <w:pPr>
              <w:pStyle w:val="af1"/>
            </w:pPr>
            <w:r>
              <w:t>Построение отчётов при помощи сводных таблиц в файле «Касса»</w:t>
            </w:r>
          </w:p>
        </w:tc>
      </w:tr>
      <w:tr w:rsidR="00DD4804" w14:paraId="020B7E44" w14:textId="77777777" w:rsidTr="004312D6">
        <w:tc>
          <w:tcPr>
            <w:tcW w:w="534" w:type="dxa"/>
          </w:tcPr>
          <w:p w14:paraId="36D59FDD" w14:textId="77777777" w:rsidR="00DD4804" w:rsidRDefault="00DD4804" w:rsidP="003F4F2D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3C62B368" w14:textId="77777777" w:rsidR="00DD4804" w:rsidRDefault="00DD4804" w:rsidP="003F4F2D">
            <w:pPr>
              <w:pStyle w:val="af1"/>
            </w:pPr>
            <w:r w:rsidRPr="00177F68">
              <w:t xml:space="preserve">Фильтрация в сводных таблицах. Срезы. Особенности вычислений в сводных таблицах. </w:t>
            </w:r>
            <w:r>
              <w:t>«</w:t>
            </w:r>
            <w:r w:rsidRPr="00177F68">
              <w:t>Умные</w:t>
            </w:r>
            <w:r>
              <w:t>»</w:t>
            </w:r>
            <w:r w:rsidRPr="00177F68">
              <w:t xml:space="preserve"> таблицы</w:t>
            </w:r>
            <w:r>
              <w:t>.</w:t>
            </w:r>
          </w:p>
        </w:tc>
        <w:tc>
          <w:tcPr>
            <w:tcW w:w="5777" w:type="dxa"/>
          </w:tcPr>
          <w:p w14:paraId="3189799E" w14:textId="77777777" w:rsidR="00DD4804" w:rsidRDefault="004312D6" w:rsidP="003F4F2D">
            <w:pPr>
              <w:pStyle w:val="af1"/>
            </w:pPr>
            <w:r>
              <w:t>Фильтрация в отчёте в файле «Касса». Пример «Поиск платежа»</w:t>
            </w:r>
          </w:p>
        </w:tc>
      </w:tr>
      <w:tr w:rsidR="00DD4804" w14:paraId="7F3A76E8" w14:textId="77777777" w:rsidTr="004312D6">
        <w:tc>
          <w:tcPr>
            <w:tcW w:w="534" w:type="dxa"/>
          </w:tcPr>
          <w:p w14:paraId="0DF79E58" w14:textId="77777777" w:rsidR="00DD4804" w:rsidRDefault="00DD4804" w:rsidP="003F4F2D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6F824CD1" w14:textId="77777777" w:rsidR="00DD4804" w:rsidRDefault="00DD4804" w:rsidP="003F4F2D">
            <w:pPr>
              <w:pStyle w:val="af1"/>
            </w:pPr>
            <w:r>
              <w:t>Условное форматирование. Быстрая визуализация при помощи гистограммы, цветовой шкалы и набора значков. Поиск максимального значения. Простые правила.</w:t>
            </w:r>
          </w:p>
        </w:tc>
        <w:tc>
          <w:tcPr>
            <w:tcW w:w="5777" w:type="dxa"/>
          </w:tcPr>
          <w:p w14:paraId="74C9DD44" w14:textId="77777777" w:rsidR="00DD4804" w:rsidRDefault="004312D6" w:rsidP="003F4F2D">
            <w:pPr>
              <w:pStyle w:val="af1"/>
            </w:pPr>
            <w:r>
              <w:t>Визуализация отчётов в файле «Касса» при помощи условного форматирования.</w:t>
            </w:r>
          </w:p>
        </w:tc>
      </w:tr>
      <w:tr w:rsidR="00DD4804" w14:paraId="5F8F4BF0" w14:textId="77777777" w:rsidTr="004312D6">
        <w:tc>
          <w:tcPr>
            <w:tcW w:w="534" w:type="dxa"/>
          </w:tcPr>
          <w:p w14:paraId="00F09035" w14:textId="77777777" w:rsidR="00DD4804" w:rsidRDefault="00DD4804" w:rsidP="003F4F2D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27D8E05A" w14:textId="77777777" w:rsidR="00DD4804" w:rsidRDefault="00DD4804" w:rsidP="003F4F2D">
            <w:pPr>
              <w:pStyle w:val="af1"/>
            </w:pPr>
            <w:r>
              <w:t>Диаграммы. Устройство. Правила Джина Желязны.</w:t>
            </w:r>
          </w:p>
        </w:tc>
        <w:tc>
          <w:tcPr>
            <w:tcW w:w="5777" w:type="dxa"/>
          </w:tcPr>
          <w:p w14:paraId="46239EC8" w14:textId="77777777" w:rsidR="00DD4804" w:rsidRDefault="004312D6" w:rsidP="003F4F2D">
            <w:pPr>
              <w:pStyle w:val="af1"/>
            </w:pPr>
            <w:r>
              <w:t>Построение диаграмм по правилам Джина Желязны в файле «Касса».</w:t>
            </w:r>
          </w:p>
        </w:tc>
      </w:tr>
      <w:tr w:rsidR="00DD4804" w14:paraId="750CFFBC" w14:textId="77777777" w:rsidTr="004312D6">
        <w:tc>
          <w:tcPr>
            <w:tcW w:w="534" w:type="dxa"/>
          </w:tcPr>
          <w:p w14:paraId="1761204A" w14:textId="77777777" w:rsidR="00DD4804" w:rsidRDefault="00DD4804" w:rsidP="003F4F2D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04207228" w14:textId="77777777" w:rsidR="00DD4804" w:rsidRDefault="00DD4804" w:rsidP="003F4F2D">
            <w:pPr>
              <w:pStyle w:val="af1"/>
            </w:pPr>
            <w:r w:rsidRPr="00177F68">
              <w:t>Небанальные отчёты: изменение итоговых операций, дополнительные вычисления, вычисляемые поля, группировка</w:t>
            </w:r>
            <w:r>
              <w:t>.</w:t>
            </w:r>
          </w:p>
        </w:tc>
        <w:tc>
          <w:tcPr>
            <w:tcW w:w="5777" w:type="dxa"/>
          </w:tcPr>
          <w:p w14:paraId="6BC80FA4" w14:textId="77777777" w:rsidR="00DD4804" w:rsidRDefault="004312D6" w:rsidP="003F4F2D">
            <w:pPr>
              <w:pStyle w:val="af1"/>
            </w:pPr>
            <w:r>
              <w:t>Построение расширенных отчётов в файле «Касса».</w:t>
            </w:r>
          </w:p>
        </w:tc>
      </w:tr>
      <w:tr w:rsidR="00DD4804" w14:paraId="6D34F562" w14:textId="77777777" w:rsidTr="004312D6">
        <w:tc>
          <w:tcPr>
            <w:tcW w:w="534" w:type="dxa"/>
          </w:tcPr>
          <w:p w14:paraId="0EBBC490" w14:textId="77777777" w:rsidR="00DD4804" w:rsidRDefault="00DD4804" w:rsidP="003F4F2D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54708621" w14:textId="77777777" w:rsidR="00DD4804" w:rsidRDefault="00DD4804" w:rsidP="003F4F2D">
            <w:pPr>
              <w:pStyle w:val="af1"/>
            </w:pPr>
            <w:r w:rsidRPr="00177F68">
              <w:t>Дата и время</w:t>
            </w:r>
            <w:r>
              <w:t>. Функции ДЕНЬ, МЕСЯЦ, ТЕКСТ, ГОД, ДЕНЬНЕД, НОМНЕДЕЛИ, ДАТА, ЧАС, МИНУТЫ, СЕКУНДЫ, ЦЕЛОЕ.</w:t>
            </w:r>
          </w:p>
        </w:tc>
        <w:tc>
          <w:tcPr>
            <w:tcW w:w="5777" w:type="dxa"/>
          </w:tcPr>
          <w:p w14:paraId="7BD67434" w14:textId="77777777" w:rsidR="00DD4804" w:rsidRDefault="004312D6" w:rsidP="003F4F2D">
            <w:pPr>
              <w:pStyle w:val="af1"/>
            </w:pPr>
            <w:r>
              <w:t>Анализ нагрузки преподавателей в файле «Рабочие часы».</w:t>
            </w:r>
          </w:p>
        </w:tc>
      </w:tr>
      <w:tr w:rsidR="00DD4804" w14:paraId="62178E61" w14:textId="77777777" w:rsidTr="004312D6">
        <w:tc>
          <w:tcPr>
            <w:tcW w:w="534" w:type="dxa"/>
          </w:tcPr>
          <w:p w14:paraId="23B6B29B" w14:textId="77777777" w:rsidR="00DD4804" w:rsidRDefault="00DD4804" w:rsidP="003F4F2D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32EE9D7B" w14:textId="77777777" w:rsidR="00DD4804" w:rsidRDefault="00DD4804" w:rsidP="003F4F2D">
            <w:pPr>
              <w:pStyle w:val="af1"/>
            </w:pPr>
            <w:r>
              <w:t>Текст. Функции ЛЕВСИМ, ПРАВСИМВ, ПСТР, ПОИСК, СЦЕПИТЬ. Текст по столбцам. Обработка цифрового текста.</w:t>
            </w:r>
          </w:p>
        </w:tc>
        <w:tc>
          <w:tcPr>
            <w:tcW w:w="5777" w:type="dxa"/>
          </w:tcPr>
          <w:p w14:paraId="071C41DE" w14:textId="77777777" w:rsidR="00DD4804" w:rsidRDefault="004312D6" w:rsidP="003F4F2D">
            <w:pPr>
              <w:pStyle w:val="af1"/>
            </w:pPr>
            <w:r>
              <w:t>Преобразование текста в файле «Список клиентов».</w:t>
            </w:r>
          </w:p>
        </w:tc>
      </w:tr>
      <w:tr w:rsidR="00DD4804" w14:paraId="1209369E" w14:textId="77777777" w:rsidTr="004312D6">
        <w:tc>
          <w:tcPr>
            <w:tcW w:w="534" w:type="dxa"/>
          </w:tcPr>
          <w:p w14:paraId="3CBE09F0" w14:textId="77777777" w:rsidR="00DD4804" w:rsidRDefault="00DD4804" w:rsidP="003F4F2D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619008D6" w14:textId="77777777" w:rsidR="00DD4804" w:rsidRDefault="00DD4804" w:rsidP="003F4F2D">
            <w:pPr>
              <w:pStyle w:val="af1"/>
            </w:pPr>
            <w:r>
              <w:t>ЕСЛИ. Процедура решения задач с ветвлением.</w:t>
            </w:r>
          </w:p>
        </w:tc>
        <w:tc>
          <w:tcPr>
            <w:tcW w:w="5777" w:type="dxa"/>
          </w:tcPr>
          <w:p w14:paraId="6DAFF2F9" w14:textId="77777777" w:rsidR="00DD4804" w:rsidRDefault="004312D6" w:rsidP="003F4F2D">
            <w:pPr>
              <w:pStyle w:val="af1"/>
            </w:pPr>
            <w:r>
              <w:t>Решение задач с ветвлением в файле «Касса».</w:t>
            </w:r>
          </w:p>
        </w:tc>
      </w:tr>
      <w:tr w:rsidR="00DD4804" w14:paraId="2F7613F3" w14:textId="77777777" w:rsidTr="004312D6">
        <w:tc>
          <w:tcPr>
            <w:tcW w:w="534" w:type="dxa"/>
          </w:tcPr>
          <w:p w14:paraId="0680FE21" w14:textId="77777777" w:rsidR="00DD4804" w:rsidRDefault="00DD4804" w:rsidP="003F4F2D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1DA1EA58" w14:textId="77777777" w:rsidR="00DD4804" w:rsidRDefault="00DD4804" w:rsidP="003F4F2D">
            <w:pPr>
              <w:pStyle w:val="af1"/>
            </w:pPr>
            <w:r>
              <w:t>ВПР. Выборка данных по точному и интервальному соответствию.</w:t>
            </w:r>
          </w:p>
        </w:tc>
        <w:tc>
          <w:tcPr>
            <w:tcW w:w="5777" w:type="dxa"/>
          </w:tcPr>
          <w:p w14:paraId="67A7E7D7" w14:textId="77777777" w:rsidR="00DD4804" w:rsidRDefault="004312D6" w:rsidP="003F4F2D">
            <w:pPr>
              <w:pStyle w:val="af1"/>
            </w:pPr>
            <w:r>
              <w:t>Решение задач точной и интервальной выборки в файле «Список сотрудников», «Касса» и «Температуры»</w:t>
            </w:r>
          </w:p>
        </w:tc>
      </w:tr>
      <w:tr w:rsidR="00DD4804" w14:paraId="128F748E" w14:textId="77777777" w:rsidTr="004312D6">
        <w:tc>
          <w:tcPr>
            <w:tcW w:w="534" w:type="dxa"/>
          </w:tcPr>
          <w:p w14:paraId="5FE819E2" w14:textId="77777777" w:rsidR="00DD4804" w:rsidRDefault="00DD4804" w:rsidP="003F4F2D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6635CD50" w14:textId="77777777" w:rsidR="00DD4804" w:rsidRDefault="00DD4804" w:rsidP="003F4F2D">
            <w:pPr>
              <w:pStyle w:val="af1"/>
            </w:pPr>
            <w:r>
              <w:t>СУММЕСЛИМН. Построение отчётов при помощи функций условного суммирования и подсчёта.</w:t>
            </w:r>
          </w:p>
        </w:tc>
        <w:tc>
          <w:tcPr>
            <w:tcW w:w="5777" w:type="dxa"/>
          </w:tcPr>
          <w:p w14:paraId="39126A94" w14:textId="77777777" w:rsidR="00DD4804" w:rsidRDefault="004312D6" w:rsidP="003F4F2D">
            <w:pPr>
              <w:pStyle w:val="af1"/>
            </w:pPr>
            <w:r>
              <w:t>Построение сложного отчёта при помощи условного суммирования в файле «ДДС».</w:t>
            </w:r>
          </w:p>
        </w:tc>
      </w:tr>
      <w:tr w:rsidR="00DD4804" w14:paraId="4A349C8D" w14:textId="77777777" w:rsidTr="004312D6">
        <w:tc>
          <w:tcPr>
            <w:tcW w:w="534" w:type="dxa"/>
          </w:tcPr>
          <w:p w14:paraId="24771553" w14:textId="77777777" w:rsidR="00DD4804" w:rsidRDefault="00DD4804" w:rsidP="003F4F2D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0779CB4D" w14:textId="77777777" w:rsidR="00DD4804" w:rsidRDefault="00DD4804" w:rsidP="003F4F2D">
            <w:pPr>
              <w:pStyle w:val="af1"/>
            </w:pPr>
            <w:r w:rsidRPr="00177F68">
              <w:t>Защита ввода: проверка и защита данных</w:t>
            </w:r>
            <w:r>
              <w:t>.</w:t>
            </w:r>
          </w:p>
        </w:tc>
        <w:tc>
          <w:tcPr>
            <w:tcW w:w="5777" w:type="dxa"/>
          </w:tcPr>
          <w:p w14:paraId="6678FAA6" w14:textId="77777777" w:rsidR="00DD4804" w:rsidRDefault="004312D6" w:rsidP="003F4F2D">
            <w:pPr>
              <w:pStyle w:val="af1"/>
            </w:pPr>
            <w:r>
              <w:t>Настройка защиты данных в файле «Касса»</w:t>
            </w:r>
          </w:p>
        </w:tc>
      </w:tr>
      <w:tr w:rsidR="003F4F2D" w14:paraId="1455D9B8" w14:textId="77777777" w:rsidTr="004312D6">
        <w:tc>
          <w:tcPr>
            <w:tcW w:w="534" w:type="dxa"/>
          </w:tcPr>
          <w:p w14:paraId="5F66BCCA" w14:textId="77777777" w:rsidR="003F4F2D" w:rsidRDefault="003F4F2D" w:rsidP="003F4F2D">
            <w:pPr>
              <w:pStyle w:val="a0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14:paraId="03657CFC" w14:textId="77777777" w:rsidR="003F4F2D" w:rsidRPr="003F4F2D" w:rsidRDefault="003F4F2D" w:rsidP="003F4F2D">
            <w:pPr>
              <w:pStyle w:val="af1"/>
            </w:pPr>
            <w:r>
              <w:t>Итоговая аттестация</w:t>
            </w:r>
          </w:p>
        </w:tc>
        <w:tc>
          <w:tcPr>
            <w:tcW w:w="5777" w:type="dxa"/>
          </w:tcPr>
          <w:p w14:paraId="67787CBA" w14:textId="77777777" w:rsidR="003F4F2D" w:rsidRDefault="003F4F2D" w:rsidP="003F4F2D">
            <w:pPr>
              <w:pStyle w:val="af1"/>
            </w:pPr>
            <w:r>
              <w:t>Построение сложного отчёта по файлу «Сласти»</w:t>
            </w:r>
          </w:p>
        </w:tc>
      </w:tr>
      <w:tr w:rsidR="004312D6" w14:paraId="5D680599" w14:textId="77777777" w:rsidTr="004312D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794" w:type="dxa"/>
            <w:gridSpan w:val="2"/>
          </w:tcPr>
          <w:p w14:paraId="3C8E1BC5" w14:textId="77777777" w:rsidR="004312D6" w:rsidRPr="00177F68" w:rsidRDefault="004312D6" w:rsidP="003F4F2D">
            <w:pPr>
              <w:pStyle w:val="af1"/>
            </w:pPr>
            <w:r>
              <w:t>Итого:</w:t>
            </w:r>
          </w:p>
        </w:tc>
        <w:tc>
          <w:tcPr>
            <w:tcW w:w="5777" w:type="dxa"/>
            <w:vAlign w:val="bottom"/>
          </w:tcPr>
          <w:p w14:paraId="32CC29B0" w14:textId="058E3432" w:rsidR="004312D6" w:rsidRDefault="004312D6" w:rsidP="004312D6">
            <w:pPr>
              <w:pStyle w:val="af1"/>
              <w:jc w:val="right"/>
            </w:pPr>
            <w:r>
              <w:fldChar w:fldCharType="begin"/>
            </w:r>
            <w:r>
              <w:instrText xml:space="preserve"> =COUNT(above)</w:instrText>
            </w:r>
            <w:r w:rsidR="003F4F2D">
              <w:instrText>-1</w:instrText>
            </w:r>
            <w:r>
              <w:instrText xml:space="preserve"> </w:instrText>
            </w:r>
            <w:r>
              <w:fldChar w:fldCharType="separate"/>
            </w:r>
            <w:r w:rsidR="009465D5">
              <w:rPr>
                <w:noProof/>
              </w:rPr>
              <w:t>13</w:t>
            </w:r>
            <w:r>
              <w:fldChar w:fldCharType="end"/>
            </w:r>
          </w:p>
        </w:tc>
      </w:tr>
    </w:tbl>
    <w:p w14:paraId="7AABB56A" w14:textId="77777777" w:rsidR="00DD4804" w:rsidRDefault="003F4F2D" w:rsidP="003F4F2D">
      <w:pPr>
        <w:pStyle w:val="1"/>
      </w:pPr>
      <w:bookmarkStart w:id="24" w:name="_Toc45208088"/>
      <w:bookmarkStart w:id="25" w:name="_Toc138944313"/>
      <w:r>
        <w:t>Организационно-педагогические условия</w:t>
      </w:r>
      <w:bookmarkEnd w:id="24"/>
      <w:bookmarkEnd w:id="25"/>
    </w:p>
    <w:p w14:paraId="285BA6DC" w14:textId="77777777" w:rsidR="003F4F2D" w:rsidRDefault="003F4F2D" w:rsidP="003F4F2D">
      <w:pPr>
        <w:pStyle w:val="2"/>
      </w:pPr>
      <w:bookmarkStart w:id="26" w:name="_Toc45208089"/>
      <w:bookmarkStart w:id="27" w:name="_Toc138944314"/>
      <w:r>
        <w:t>Используемые технологии обучения</w:t>
      </w:r>
      <w:bookmarkEnd w:id="26"/>
      <w:bookmarkEnd w:id="27"/>
    </w:p>
    <w:p w14:paraId="5F1D096E" w14:textId="77777777" w:rsidR="003F4F2D" w:rsidRDefault="003F4F2D" w:rsidP="003F4F2D">
      <w:pPr>
        <w:pStyle w:val="ab"/>
      </w:pPr>
      <w:r>
        <w:t>Лекции, практические занятия, анализ примеров из практики.</w:t>
      </w:r>
    </w:p>
    <w:p w14:paraId="77FFB40C" w14:textId="77777777" w:rsidR="003F4F2D" w:rsidRDefault="003F4F2D" w:rsidP="003F4F2D">
      <w:pPr>
        <w:pStyle w:val="2"/>
      </w:pPr>
      <w:bookmarkStart w:id="28" w:name="_Toc45208090"/>
      <w:bookmarkStart w:id="29" w:name="_Toc138944315"/>
      <w:r>
        <w:t>Информационно-методическое обеспечение</w:t>
      </w:r>
      <w:bookmarkEnd w:id="28"/>
      <w:bookmarkEnd w:id="29"/>
    </w:p>
    <w:p w14:paraId="27AB3090" w14:textId="77777777" w:rsidR="003F4F2D" w:rsidRDefault="003F4F2D" w:rsidP="003F4F2D">
      <w:pPr>
        <w:pStyle w:val="ab"/>
      </w:pPr>
      <w:r>
        <w:t>Презентации, файлы с примерами, рабочие тетради, онлайн-лекции.</w:t>
      </w:r>
    </w:p>
    <w:p w14:paraId="6D72D60F" w14:textId="77777777" w:rsidR="003F4F2D" w:rsidRDefault="003F4F2D" w:rsidP="003F4F2D">
      <w:pPr>
        <w:pStyle w:val="2"/>
      </w:pPr>
      <w:bookmarkStart w:id="30" w:name="_Toc45208091"/>
      <w:bookmarkStart w:id="31" w:name="_Toc138944316"/>
      <w:r>
        <w:t>Электронная поддержка образовательного процесса</w:t>
      </w:r>
      <w:bookmarkEnd w:id="30"/>
      <w:bookmarkEnd w:id="31"/>
    </w:p>
    <w:p w14:paraId="698ADDCE" w14:textId="5361B73D" w:rsidR="003F4F2D" w:rsidRDefault="003F4F2D" w:rsidP="003F4F2D">
      <w:pPr>
        <w:pStyle w:val="ab"/>
      </w:pPr>
      <w:r>
        <w:t xml:space="preserve">Все методические материалы предоставляются участникам образовательного процесса на сайте </w:t>
      </w:r>
      <w:hyperlink r:id="rId12" w:history="1">
        <w:r w:rsidR="00847B00">
          <w:rPr>
            <w:rStyle w:val="af3"/>
          </w:rPr>
          <w:t>http://vidyakin.ru/</w:t>
        </w:r>
      </w:hyperlink>
      <w:r>
        <w:t>.</w:t>
      </w:r>
    </w:p>
    <w:p w14:paraId="0F6C1875" w14:textId="77777777" w:rsidR="00BE45F3" w:rsidRDefault="00BE45F3" w:rsidP="00BE45F3">
      <w:pPr>
        <w:pStyle w:val="1"/>
        <w:pageBreakBefore w:val="0"/>
      </w:pPr>
      <w:bookmarkStart w:id="32" w:name="_Toc138944317"/>
      <w:r>
        <w:t>Список литературы</w:t>
      </w:r>
      <w:bookmarkEnd w:id="32"/>
    </w:p>
    <w:p w14:paraId="40F2F434" w14:textId="77777777" w:rsidR="00BE45F3" w:rsidRDefault="00BE45F3" w:rsidP="00BE45F3">
      <w:pPr>
        <w:pStyle w:val="a"/>
        <w:numPr>
          <w:ilvl w:val="0"/>
          <w:numId w:val="9"/>
        </w:numPr>
      </w:pPr>
      <w:r>
        <w:t>Видякин О.Е. «Компьютер: укрощение строптивого». — Калининград: ФГУИПП Янтарный сказ, 2003.</w:t>
      </w:r>
    </w:p>
    <w:p w14:paraId="438F5578" w14:textId="77777777" w:rsidR="00BE45F3" w:rsidRPr="00BE45F3" w:rsidRDefault="00BE45F3" w:rsidP="00BE45F3">
      <w:pPr>
        <w:pStyle w:val="a"/>
        <w:numPr>
          <w:ilvl w:val="0"/>
          <w:numId w:val="9"/>
        </w:numPr>
      </w:pPr>
      <w:proofErr w:type="spellStart"/>
      <w:r>
        <w:t>Уокенбах</w:t>
      </w:r>
      <w:proofErr w:type="spellEnd"/>
      <w:r>
        <w:t xml:space="preserve"> Джон. «</w:t>
      </w:r>
      <w:r w:rsidRPr="00BE45F3">
        <w:t>Excel 201</w:t>
      </w:r>
      <w:r>
        <w:t>9</w:t>
      </w:r>
      <w:r w:rsidRPr="00BE45F3">
        <w:t>. Библия пользователя</w:t>
      </w:r>
      <w:r>
        <w:t>». — Альфа-книга, 2019.</w:t>
      </w:r>
    </w:p>
    <w:sectPr w:rsidR="00BE45F3" w:rsidRPr="00BE45F3" w:rsidSect="0012539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C9F3" w14:textId="77777777" w:rsidR="00B66AE3" w:rsidRDefault="00B66AE3" w:rsidP="00F119E9">
      <w:r>
        <w:separator/>
      </w:r>
    </w:p>
  </w:endnote>
  <w:endnote w:type="continuationSeparator" w:id="0">
    <w:p w14:paraId="56D5EE83" w14:textId="77777777" w:rsidR="00B66AE3" w:rsidRDefault="00B66AE3" w:rsidP="00F1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ADC6F" w14:textId="77777777" w:rsidR="00B66AE3" w:rsidRDefault="00B66AE3" w:rsidP="00F119E9">
      <w:r>
        <w:separator/>
      </w:r>
    </w:p>
  </w:footnote>
  <w:footnote w:type="continuationSeparator" w:id="0">
    <w:p w14:paraId="7BAE6BA7" w14:textId="77777777" w:rsidR="00B66AE3" w:rsidRDefault="00B66AE3" w:rsidP="00F11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FF40" w14:textId="77777777" w:rsidR="00F119E9" w:rsidRDefault="00125395" w:rsidP="00F119E9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71B"/>
    <w:multiLevelType w:val="multilevel"/>
    <w:tmpl w:val="58DEB68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627D4C"/>
    <w:multiLevelType w:val="hybridMultilevel"/>
    <w:tmpl w:val="0AC20444"/>
    <w:lvl w:ilvl="0" w:tplc="1A488E0C">
      <w:start w:val="1"/>
      <w:numFmt w:val="decimal"/>
      <w:pStyle w:val="a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2BC7B1F"/>
    <w:multiLevelType w:val="hybridMultilevel"/>
    <w:tmpl w:val="52609B46"/>
    <w:lvl w:ilvl="0" w:tplc="2876BEAC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30319DF"/>
    <w:multiLevelType w:val="hybridMultilevel"/>
    <w:tmpl w:val="E828D628"/>
    <w:lvl w:ilvl="0" w:tplc="73B6AEE8">
      <w:start w:val="1"/>
      <w:numFmt w:val="bullet"/>
      <w:pStyle w:val="a1"/>
      <w:lvlText w:val="—"/>
      <w:lvlJc w:val="left"/>
      <w:pPr>
        <w:tabs>
          <w:tab w:val="num" w:pos="1021"/>
        </w:tabs>
        <w:ind w:left="1021" w:hanging="45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052ACF"/>
    <w:multiLevelType w:val="hybridMultilevel"/>
    <w:tmpl w:val="FCDC432A"/>
    <w:lvl w:ilvl="0" w:tplc="762E593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004066">
    <w:abstractNumId w:val="1"/>
  </w:num>
  <w:num w:numId="2" w16cid:durableId="248078084">
    <w:abstractNumId w:val="3"/>
  </w:num>
  <w:num w:numId="3" w16cid:durableId="642806297">
    <w:abstractNumId w:val="4"/>
  </w:num>
  <w:num w:numId="4" w16cid:durableId="1228227168">
    <w:abstractNumId w:val="0"/>
  </w:num>
  <w:num w:numId="5" w16cid:durableId="1227107809">
    <w:abstractNumId w:val="1"/>
  </w:num>
  <w:num w:numId="6" w16cid:durableId="470681648">
    <w:abstractNumId w:val="2"/>
  </w:num>
  <w:num w:numId="7" w16cid:durableId="306784776">
    <w:abstractNumId w:val="2"/>
    <w:lvlOverride w:ilvl="0">
      <w:startOverride w:val="1"/>
    </w:lvlOverride>
  </w:num>
  <w:num w:numId="8" w16cid:durableId="1321345778">
    <w:abstractNumId w:val="2"/>
    <w:lvlOverride w:ilvl="0">
      <w:startOverride w:val="1"/>
    </w:lvlOverride>
  </w:num>
  <w:num w:numId="9" w16cid:durableId="716970143">
    <w:abstractNumId w:val="1"/>
    <w:lvlOverride w:ilvl="0">
      <w:startOverride w:val="1"/>
    </w:lvlOverride>
  </w:num>
  <w:num w:numId="10" w16cid:durableId="36629954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9"/>
  <w:autoHyphenation/>
  <w:hyphenationZone w:val="357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50233"/>
    <w:rsid w:val="000320C2"/>
    <w:rsid w:val="0003477E"/>
    <w:rsid w:val="000574C6"/>
    <w:rsid w:val="000A5008"/>
    <w:rsid w:val="00125395"/>
    <w:rsid w:val="00177F68"/>
    <w:rsid w:val="0023611E"/>
    <w:rsid w:val="002E51E0"/>
    <w:rsid w:val="00307FCF"/>
    <w:rsid w:val="00370270"/>
    <w:rsid w:val="003F4F2D"/>
    <w:rsid w:val="004140B1"/>
    <w:rsid w:val="004312D6"/>
    <w:rsid w:val="004413E4"/>
    <w:rsid w:val="004D01E1"/>
    <w:rsid w:val="004E2627"/>
    <w:rsid w:val="005019F6"/>
    <w:rsid w:val="00536701"/>
    <w:rsid w:val="00584A4B"/>
    <w:rsid w:val="005B13E1"/>
    <w:rsid w:val="005E2A6F"/>
    <w:rsid w:val="0066720F"/>
    <w:rsid w:val="006C45F5"/>
    <w:rsid w:val="006D076D"/>
    <w:rsid w:val="006F4F12"/>
    <w:rsid w:val="007F63D5"/>
    <w:rsid w:val="00847B00"/>
    <w:rsid w:val="00861A77"/>
    <w:rsid w:val="00890888"/>
    <w:rsid w:val="009465D5"/>
    <w:rsid w:val="00977ECD"/>
    <w:rsid w:val="00990354"/>
    <w:rsid w:val="009D4BDC"/>
    <w:rsid w:val="009F71BF"/>
    <w:rsid w:val="00A05588"/>
    <w:rsid w:val="00A371D4"/>
    <w:rsid w:val="00A651F8"/>
    <w:rsid w:val="00B50233"/>
    <w:rsid w:val="00B66AE3"/>
    <w:rsid w:val="00BE45F3"/>
    <w:rsid w:val="00C30EED"/>
    <w:rsid w:val="00C33F91"/>
    <w:rsid w:val="00C3623C"/>
    <w:rsid w:val="00C57BC0"/>
    <w:rsid w:val="00C91AB5"/>
    <w:rsid w:val="00DD4804"/>
    <w:rsid w:val="00E83B64"/>
    <w:rsid w:val="00E96B8A"/>
    <w:rsid w:val="00EB1425"/>
    <w:rsid w:val="00EE2557"/>
    <w:rsid w:val="00F119E9"/>
    <w:rsid w:val="00F13B6D"/>
    <w:rsid w:val="00F42AC9"/>
    <w:rsid w:val="00FE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70F1"/>
  <w15:docId w15:val="{DFCF8FD6-B56A-4E39-BEE0-8BD8FF00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/>
  </w:latentStyles>
  <w:style w:type="paragraph" w:default="1" w:styleId="a2">
    <w:name w:val="Normal"/>
    <w:uiPriority w:val="10"/>
    <w:qFormat/>
    <w:rsid w:val="009465D5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2"/>
    <w:next w:val="a2"/>
    <w:link w:val="11"/>
    <w:uiPriority w:val="99"/>
    <w:semiHidden/>
    <w:rsid w:val="00F42A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iPriority w:val="99"/>
    <w:semiHidden/>
    <w:rsid w:val="003F4F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semiHidden/>
    <w:rsid w:val="003702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!Шапка"/>
    <w:basedOn w:val="a2"/>
    <w:link w:val="a7"/>
    <w:uiPriority w:val="10"/>
    <w:semiHidden/>
    <w:qFormat/>
    <w:rsid w:val="009D4BDC"/>
    <w:pPr>
      <w:jc w:val="center"/>
    </w:pPr>
    <w:rPr>
      <w:b/>
      <w:bCs/>
      <w:sz w:val="28"/>
      <w:szCs w:val="24"/>
    </w:rPr>
  </w:style>
  <w:style w:type="character" w:styleId="a8">
    <w:name w:val="Placeholder Text"/>
    <w:basedOn w:val="a3"/>
    <w:uiPriority w:val="99"/>
    <w:semiHidden/>
    <w:rsid w:val="009D4BDC"/>
    <w:rPr>
      <w:color w:val="808080"/>
    </w:rPr>
  </w:style>
  <w:style w:type="character" w:customStyle="1" w:styleId="a7">
    <w:name w:val="!Шапка Знак"/>
    <w:basedOn w:val="a3"/>
    <w:link w:val="a6"/>
    <w:uiPriority w:val="10"/>
    <w:semiHidden/>
    <w:rsid w:val="00E83B64"/>
    <w:rPr>
      <w:rFonts w:ascii="Times New Roman" w:hAnsi="Times New Roman"/>
      <w:b/>
      <w:bCs/>
      <w:sz w:val="28"/>
      <w:szCs w:val="24"/>
    </w:rPr>
  </w:style>
  <w:style w:type="paragraph" w:customStyle="1" w:styleId="a9">
    <w:name w:val="!Кому"/>
    <w:basedOn w:val="a2"/>
    <w:link w:val="aa"/>
    <w:uiPriority w:val="10"/>
    <w:semiHidden/>
    <w:qFormat/>
    <w:rsid w:val="007F63D5"/>
    <w:pPr>
      <w:tabs>
        <w:tab w:val="left" w:leader="underscore" w:pos="2268"/>
      </w:tabs>
      <w:spacing w:before="360"/>
    </w:pPr>
  </w:style>
  <w:style w:type="paragraph" w:customStyle="1" w:styleId="12">
    <w:name w:val="!Заголовок 1"/>
    <w:basedOn w:val="a6"/>
    <w:next w:val="22"/>
    <w:link w:val="13"/>
    <w:qFormat/>
    <w:rsid w:val="003F4F2D"/>
    <w:pPr>
      <w:pageBreakBefore/>
      <w:spacing w:after="240"/>
      <w:outlineLvl w:val="0"/>
    </w:pPr>
  </w:style>
  <w:style w:type="character" w:customStyle="1" w:styleId="aa">
    <w:name w:val="!Кому Знак"/>
    <w:basedOn w:val="a3"/>
    <w:link w:val="a9"/>
    <w:uiPriority w:val="10"/>
    <w:semiHidden/>
    <w:rsid w:val="00E83B64"/>
    <w:rPr>
      <w:rFonts w:ascii="Times New Roman" w:hAnsi="Times New Roman"/>
      <w:sz w:val="24"/>
    </w:rPr>
  </w:style>
  <w:style w:type="paragraph" w:customStyle="1" w:styleId="22">
    <w:name w:val="!Заголовок2"/>
    <w:basedOn w:val="12"/>
    <w:next w:val="ab"/>
    <w:link w:val="23"/>
    <w:uiPriority w:val="1"/>
    <w:qFormat/>
    <w:rsid w:val="00C3623C"/>
    <w:pPr>
      <w:pageBreakBefore w:val="0"/>
      <w:spacing w:before="240"/>
      <w:jc w:val="left"/>
    </w:pPr>
    <w:rPr>
      <w:sz w:val="24"/>
    </w:rPr>
  </w:style>
  <w:style w:type="character" w:customStyle="1" w:styleId="13">
    <w:name w:val="!Заголовок 1 Знак"/>
    <w:basedOn w:val="a7"/>
    <w:link w:val="12"/>
    <w:rsid w:val="003F4F2D"/>
    <w:rPr>
      <w:rFonts w:ascii="Times New Roman" w:hAnsi="Times New Roman"/>
      <w:b/>
      <w:bCs/>
      <w:sz w:val="28"/>
      <w:szCs w:val="24"/>
    </w:rPr>
  </w:style>
  <w:style w:type="paragraph" w:customStyle="1" w:styleId="ab">
    <w:name w:val="!Текст программы"/>
    <w:basedOn w:val="a2"/>
    <w:link w:val="ac"/>
    <w:uiPriority w:val="4"/>
    <w:qFormat/>
    <w:rsid w:val="00C3623C"/>
    <w:pPr>
      <w:ind w:firstLine="567"/>
      <w:jc w:val="both"/>
    </w:pPr>
  </w:style>
  <w:style w:type="character" w:customStyle="1" w:styleId="23">
    <w:name w:val="!Заголовок2 Знак"/>
    <w:basedOn w:val="13"/>
    <w:link w:val="22"/>
    <w:uiPriority w:val="1"/>
    <w:rsid w:val="00E83B64"/>
    <w:rPr>
      <w:rFonts w:ascii="Times New Roman" w:hAnsi="Times New Roman"/>
      <w:b/>
      <w:bCs/>
      <w:sz w:val="24"/>
      <w:szCs w:val="24"/>
    </w:rPr>
  </w:style>
  <w:style w:type="paragraph" w:customStyle="1" w:styleId="a">
    <w:name w:val="!Нумерованный текст"/>
    <w:basedOn w:val="ab"/>
    <w:link w:val="ad"/>
    <w:uiPriority w:val="5"/>
    <w:qFormat/>
    <w:rsid w:val="00C3623C"/>
    <w:pPr>
      <w:numPr>
        <w:numId w:val="5"/>
      </w:numPr>
    </w:pPr>
  </w:style>
  <w:style w:type="character" w:customStyle="1" w:styleId="ac">
    <w:name w:val="!Текст программы Знак"/>
    <w:basedOn w:val="a3"/>
    <w:link w:val="ab"/>
    <w:uiPriority w:val="4"/>
    <w:rsid w:val="00E83B64"/>
    <w:rPr>
      <w:rFonts w:ascii="Times New Roman" w:hAnsi="Times New Roman"/>
      <w:sz w:val="24"/>
    </w:rPr>
  </w:style>
  <w:style w:type="character" w:customStyle="1" w:styleId="11">
    <w:name w:val="Заголовок 1 Знак"/>
    <w:basedOn w:val="a3"/>
    <w:link w:val="10"/>
    <w:uiPriority w:val="99"/>
    <w:semiHidden/>
    <w:rsid w:val="00E83B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d">
    <w:name w:val="!Нумерованный текст Знак"/>
    <w:basedOn w:val="ac"/>
    <w:link w:val="a"/>
    <w:uiPriority w:val="5"/>
    <w:rsid w:val="00E83B64"/>
    <w:rPr>
      <w:rFonts w:ascii="Times New Roman" w:hAnsi="Times New Roman"/>
      <w:sz w:val="24"/>
    </w:rPr>
  </w:style>
  <w:style w:type="paragraph" w:customStyle="1" w:styleId="a1">
    <w:name w:val="!Маркированный текст"/>
    <w:basedOn w:val="ab"/>
    <w:link w:val="ae"/>
    <w:uiPriority w:val="6"/>
    <w:qFormat/>
    <w:rsid w:val="00F42AC9"/>
    <w:pPr>
      <w:numPr>
        <w:numId w:val="2"/>
      </w:numPr>
    </w:pPr>
  </w:style>
  <w:style w:type="paragraph" w:customStyle="1" w:styleId="1">
    <w:name w:val="!1Нумерованный заголовок"/>
    <w:basedOn w:val="a2"/>
    <w:next w:val="2"/>
    <w:link w:val="14"/>
    <w:uiPriority w:val="2"/>
    <w:qFormat/>
    <w:rsid w:val="00BE45F3"/>
    <w:pPr>
      <w:keepNext/>
      <w:keepLines/>
      <w:pageBreakBefore/>
      <w:numPr>
        <w:numId w:val="4"/>
      </w:numPr>
      <w:suppressAutoHyphens/>
      <w:spacing w:after="240"/>
      <w:jc w:val="center"/>
      <w:outlineLvl w:val="0"/>
    </w:pPr>
    <w:rPr>
      <w:b/>
      <w:sz w:val="28"/>
      <w:szCs w:val="24"/>
    </w:rPr>
  </w:style>
  <w:style w:type="character" w:customStyle="1" w:styleId="ae">
    <w:name w:val="!Маркированный текст Знак"/>
    <w:basedOn w:val="ac"/>
    <w:link w:val="a1"/>
    <w:uiPriority w:val="6"/>
    <w:rsid w:val="00E83B64"/>
    <w:rPr>
      <w:rFonts w:ascii="Times New Roman" w:hAnsi="Times New Roman"/>
      <w:sz w:val="24"/>
    </w:rPr>
  </w:style>
  <w:style w:type="table" w:styleId="af">
    <w:name w:val="Table Grid"/>
    <w:basedOn w:val="a4"/>
    <w:uiPriority w:val="59"/>
    <w:unhideWhenUsed/>
    <w:rsid w:val="00A05588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character" w:customStyle="1" w:styleId="14">
    <w:name w:val="!1Нумерованный заголовок Знак"/>
    <w:basedOn w:val="a3"/>
    <w:link w:val="1"/>
    <w:uiPriority w:val="2"/>
    <w:rsid w:val="00E83B64"/>
    <w:rPr>
      <w:rFonts w:ascii="Times New Roman" w:hAnsi="Times New Roman"/>
      <w:b/>
      <w:sz w:val="28"/>
      <w:szCs w:val="24"/>
    </w:rPr>
  </w:style>
  <w:style w:type="table" w:customStyle="1" w:styleId="af0">
    <w:name w:val="!Таблица в программе"/>
    <w:basedOn w:val="a4"/>
    <w:uiPriority w:val="99"/>
    <w:rsid w:val="004E2627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</w:tblStylePr>
    <w:tblStylePr w:type="lastRow">
      <w:pPr>
        <w:wordWrap/>
        <w:spacing w:beforeLines="0" w:before="240" w:beforeAutospacing="0"/>
      </w:pPr>
      <w:rPr>
        <w:b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af1">
    <w:name w:val="!Обычный в таблице"/>
    <w:basedOn w:val="a2"/>
    <w:link w:val="af2"/>
    <w:uiPriority w:val="7"/>
    <w:qFormat/>
    <w:rsid w:val="00E96B8A"/>
    <w:rPr>
      <w:sz w:val="20"/>
    </w:rPr>
  </w:style>
  <w:style w:type="paragraph" w:customStyle="1" w:styleId="2">
    <w:name w:val="!2Нумерованный заголовок"/>
    <w:basedOn w:val="a2"/>
    <w:next w:val="ab"/>
    <w:link w:val="24"/>
    <w:uiPriority w:val="3"/>
    <w:qFormat/>
    <w:rsid w:val="00BE45F3"/>
    <w:pPr>
      <w:keepNext/>
      <w:keepLines/>
      <w:numPr>
        <w:ilvl w:val="1"/>
        <w:numId w:val="4"/>
      </w:numPr>
      <w:suppressAutoHyphens/>
      <w:spacing w:before="240" w:after="120"/>
      <w:outlineLvl w:val="1"/>
    </w:pPr>
    <w:rPr>
      <w:b/>
    </w:rPr>
  </w:style>
  <w:style w:type="character" w:customStyle="1" w:styleId="af2">
    <w:name w:val="!Обычный в таблице Знак"/>
    <w:basedOn w:val="a3"/>
    <w:link w:val="af1"/>
    <w:uiPriority w:val="7"/>
    <w:rsid w:val="00E83B64"/>
    <w:rPr>
      <w:rFonts w:ascii="Times New Roman" w:hAnsi="Times New Roman"/>
      <w:sz w:val="20"/>
    </w:rPr>
  </w:style>
  <w:style w:type="character" w:customStyle="1" w:styleId="30">
    <w:name w:val="Заголовок 3 Знак"/>
    <w:basedOn w:val="a3"/>
    <w:link w:val="3"/>
    <w:uiPriority w:val="99"/>
    <w:semiHidden/>
    <w:rsid w:val="00E83B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4">
    <w:name w:val="!2Нумерованный заголовок Знак"/>
    <w:basedOn w:val="a3"/>
    <w:link w:val="2"/>
    <w:uiPriority w:val="3"/>
    <w:rsid w:val="00E83B64"/>
    <w:rPr>
      <w:rFonts w:ascii="Times New Roman" w:hAnsi="Times New Roman"/>
      <w:b/>
      <w:sz w:val="24"/>
    </w:rPr>
  </w:style>
  <w:style w:type="paragraph" w:customStyle="1" w:styleId="a0">
    <w:name w:val="!Т_Нумерованный текст в таблице"/>
    <w:basedOn w:val="a"/>
    <w:uiPriority w:val="8"/>
    <w:qFormat/>
    <w:rsid w:val="00861A77"/>
    <w:pPr>
      <w:numPr>
        <w:numId w:val="6"/>
      </w:numPr>
    </w:pPr>
  </w:style>
  <w:style w:type="character" w:styleId="af3">
    <w:name w:val="Hyperlink"/>
    <w:basedOn w:val="a3"/>
    <w:uiPriority w:val="99"/>
    <w:rsid w:val="003F4F2D"/>
    <w:rPr>
      <w:color w:val="auto"/>
      <w:u w:val="single"/>
    </w:rPr>
  </w:style>
  <w:style w:type="character" w:styleId="af4">
    <w:name w:val="Unresolved Mention"/>
    <w:basedOn w:val="a3"/>
    <w:uiPriority w:val="99"/>
    <w:semiHidden/>
    <w:rsid w:val="003F4F2D"/>
    <w:rPr>
      <w:color w:val="605E5C"/>
      <w:shd w:val="clear" w:color="auto" w:fill="E1DFDD"/>
    </w:rPr>
  </w:style>
  <w:style w:type="character" w:styleId="af5">
    <w:name w:val="FollowedHyperlink"/>
    <w:basedOn w:val="a3"/>
    <w:uiPriority w:val="99"/>
    <w:semiHidden/>
    <w:rsid w:val="003F4F2D"/>
    <w:rPr>
      <w:color w:val="auto"/>
      <w:u w:val="single"/>
    </w:rPr>
  </w:style>
  <w:style w:type="character" w:customStyle="1" w:styleId="21">
    <w:name w:val="Заголовок 2 Знак"/>
    <w:basedOn w:val="a3"/>
    <w:link w:val="20"/>
    <w:uiPriority w:val="99"/>
    <w:semiHidden/>
    <w:rsid w:val="00E83B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15">
    <w:name w:val="toc 1"/>
    <w:basedOn w:val="a2"/>
    <w:next w:val="a2"/>
    <w:autoRedefine/>
    <w:uiPriority w:val="39"/>
    <w:rsid w:val="003F4F2D"/>
    <w:pPr>
      <w:spacing w:after="100"/>
    </w:pPr>
  </w:style>
  <w:style w:type="paragraph" w:styleId="25">
    <w:name w:val="toc 2"/>
    <w:basedOn w:val="a2"/>
    <w:next w:val="a2"/>
    <w:autoRedefine/>
    <w:uiPriority w:val="39"/>
    <w:rsid w:val="003F4F2D"/>
    <w:pPr>
      <w:spacing w:after="100"/>
      <w:ind w:left="240"/>
    </w:pPr>
  </w:style>
  <w:style w:type="paragraph" w:styleId="31">
    <w:name w:val="toc 3"/>
    <w:basedOn w:val="a2"/>
    <w:next w:val="a2"/>
    <w:autoRedefine/>
    <w:uiPriority w:val="99"/>
    <w:semiHidden/>
    <w:rsid w:val="003F4F2D"/>
    <w:pPr>
      <w:spacing w:after="100"/>
      <w:ind w:left="480"/>
    </w:pPr>
  </w:style>
  <w:style w:type="paragraph" w:styleId="af6">
    <w:name w:val="header"/>
    <w:basedOn w:val="a2"/>
    <w:link w:val="af7"/>
    <w:uiPriority w:val="99"/>
    <w:semiHidden/>
    <w:rsid w:val="00F119E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3"/>
    <w:link w:val="af6"/>
    <w:uiPriority w:val="99"/>
    <w:semiHidden/>
    <w:rsid w:val="00E83B64"/>
    <w:rPr>
      <w:rFonts w:ascii="Times New Roman" w:hAnsi="Times New Roman"/>
      <w:sz w:val="24"/>
    </w:rPr>
  </w:style>
  <w:style w:type="paragraph" w:styleId="af8">
    <w:name w:val="footer"/>
    <w:basedOn w:val="a2"/>
    <w:link w:val="af9"/>
    <w:uiPriority w:val="99"/>
    <w:semiHidden/>
    <w:rsid w:val="00F119E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3"/>
    <w:link w:val="af8"/>
    <w:uiPriority w:val="99"/>
    <w:semiHidden/>
    <w:rsid w:val="00E83B6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vidyakin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&#1064;&#1072;&#1073;&#1083;&#1086;&#1085;&#1099;\&#1062;&#1077;&#1085;&#1090;&#1088;\&#1055;&#1088;&#1086;&#1075;&#1088;&#1072;&#1084;&#1084;&#1072;%20&#1082;&#1091;&#1088;&#1089;&#1072;%20(&#1048;&#1055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D7B49CCA754C2B8BA071769F02E0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D98A03-D0A4-4B7D-AABC-47A79ABC2187}"/>
      </w:docPartPr>
      <w:docPartBody>
        <w:p w:rsidR="00C00D93" w:rsidRDefault="00B06A38" w:rsidP="00B06A38">
          <w:pPr>
            <w:pStyle w:val="0BD7B49CCA754C2B8BA071769F02E011"/>
          </w:pPr>
          <w:r w:rsidRPr="00F01C7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A38"/>
    <w:rsid w:val="0019210F"/>
    <w:rsid w:val="00B06A38"/>
    <w:rsid w:val="00C00D93"/>
    <w:rsid w:val="00E616EC"/>
    <w:rsid w:val="00FD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6A38"/>
    <w:rPr>
      <w:color w:val="808080"/>
    </w:rPr>
  </w:style>
  <w:style w:type="paragraph" w:customStyle="1" w:styleId="0BD7B49CCA754C2B8BA071769F02E011">
    <w:name w:val="0BD7B49CCA754C2B8BA071769F02E011"/>
    <w:rsid w:val="00B06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2216842E852B4F84E81756E44D15C3" ma:contentTypeVersion="0" ma:contentTypeDescription="Создание документа." ma:contentTypeScope="" ma:versionID="bc5b8de7ba67bfc493fce9612c193c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adb9ec7045c0f88b61820efef2c7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02DF01-E08C-49E2-B611-AF256F22E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D404C2-6DDC-4F05-839D-84B57E4B78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51AD96-4689-4378-AC69-329239B9D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5438EB-3BC2-41DF-BF43-25B3FF7CD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курса (ИП).dotx</Template>
  <TotalTime>42</TotalTime>
  <Pages>11</Pages>
  <Words>2602</Words>
  <Characters>14835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Аннотация</vt:lpstr>
      <vt:lpstr>Цель:</vt:lpstr>
      <vt:lpstr>В результате освоения курса слушатель должен освоить следующие компетенции:</vt:lpstr>
      <vt:lpstr>Категория слушателей:</vt:lpstr>
      <vt:lpstr>Нормативные основы:</vt:lpstr>
      <vt:lpstr>Предназначение программы:</vt:lpstr>
      <vt:lpstr>Планируемые результаты:</vt:lpstr>
      <vt:lpstr>Учебный план курса «&lt;Excel для управления и анализа&gt;»</vt:lpstr>
      <vt:lpstr>    Календарный учебный график</vt:lpstr>
      <vt:lpstr>Продолжительность обучения</vt:lpstr>
      <vt:lpstr>Режим занятий:</vt:lpstr>
      <vt:lpstr>Примерное расписание очных занятий при графике 3 занятия в неделю:</vt:lpstr>
      <vt:lpstr>Примерное расписание очных занятий при графике 2 занятия в неделю:</vt:lpstr>
      <vt:lpstr>Форма обучения:</vt:lpstr>
      <vt:lpstr>    Форма аттестации</vt:lpstr>
      <vt:lpstr>Содержание дополнительной профессиональной программы повышения квалификации</vt:lpstr>
      <vt:lpstr>    Содержание лекционных занятий дополнительной профессиональной программы повышени</vt:lpstr>
      <vt:lpstr>    Содержание практических занятий дополнительной программы повышения квалификации</vt:lpstr>
      <vt:lpstr>    Содержание самостоятельной/дистанционной работы дополнительной профессиональной </vt:lpstr>
      <vt:lpstr>Организационно-педагогические условия</vt:lpstr>
      <vt:lpstr>    Используемые технологии обучения</vt:lpstr>
      <vt:lpstr>    Информационно-методическое обеспечение</vt:lpstr>
      <vt:lpstr>    Электронная поддержка образовательного процесса</vt:lpstr>
      <vt:lpstr>Список литературы</vt:lpstr>
    </vt:vector>
  </TitlesOfParts>
  <Company>Your Company Name</Company>
  <LinksUpToDate>false</LinksUpToDate>
  <CharactersWithSpaces>17403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Vidyakin</dc:creator>
  <cp:keywords/>
  <dc:description/>
  <cp:lastModifiedBy>Олег Видякин</cp:lastModifiedBy>
  <cp:revision>9</cp:revision>
  <cp:lastPrinted>2020-07-09T16:07:00Z</cp:lastPrinted>
  <dcterms:created xsi:type="dcterms:W3CDTF">2023-06-29T12:51:00Z</dcterms:created>
  <dcterms:modified xsi:type="dcterms:W3CDTF">2023-06-29T15:10:00Z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0x010100672216842E852B4F84E81756E44D15C3</vt:lpwstr>
  </property>
</Properties>
</file>